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12" w:rsidRPr="00431DFB" w:rsidRDefault="00AF1512" w:rsidP="00431DFB">
      <w:pPr>
        <w:spacing w:after="0" w:line="240" w:lineRule="auto"/>
        <w:jc w:val="center"/>
        <w:rPr>
          <w:rFonts w:cs="Arial"/>
          <w:b/>
          <w:szCs w:val="21"/>
        </w:rPr>
      </w:pPr>
      <w:bookmarkStart w:id="0" w:name="_GoBack"/>
      <w:bookmarkEnd w:id="0"/>
      <w:r w:rsidRPr="00E82CF4">
        <w:rPr>
          <w:rFonts w:cs="Arial"/>
          <w:b/>
          <w:szCs w:val="21"/>
        </w:rPr>
        <w:t>UNIVERSITY OF WISCONSIN-STEVENS POINT</w:t>
      </w:r>
    </w:p>
    <w:p w:rsidR="00AF1512" w:rsidRPr="00E82CF4" w:rsidRDefault="00D177C7" w:rsidP="007A31B0">
      <w:pPr>
        <w:spacing w:after="0" w:line="240" w:lineRule="auto"/>
        <w:jc w:val="center"/>
        <w:rPr>
          <w:rFonts w:cs="Arial"/>
          <w:b/>
          <w:szCs w:val="21"/>
        </w:rPr>
      </w:pPr>
      <w:r w:rsidRPr="00E82CF4">
        <w:rPr>
          <w:rFonts w:cs="Arial"/>
          <w:b/>
          <w:szCs w:val="21"/>
        </w:rPr>
        <w:t>COACHING 372</w:t>
      </w:r>
      <w:r w:rsidR="007A31B0" w:rsidRPr="00E82CF4">
        <w:rPr>
          <w:rFonts w:cs="Arial"/>
          <w:b/>
          <w:szCs w:val="21"/>
        </w:rPr>
        <w:t xml:space="preserve"> – </w:t>
      </w:r>
      <w:r w:rsidR="00033D25">
        <w:rPr>
          <w:rFonts w:cs="Arial"/>
          <w:b/>
          <w:szCs w:val="21"/>
        </w:rPr>
        <w:t>Psychology</w:t>
      </w:r>
      <w:r w:rsidR="007A31B0" w:rsidRPr="00E82CF4">
        <w:rPr>
          <w:rFonts w:cs="Arial"/>
          <w:b/>
          <w:szCs w:val="21"/>
        </w:rPr>
        <w:t xml:space="preserve"> of </w:t>
      </w:r>
      <w:r w:rsidR="00033D25">
        <w:rPr>
          <w:rFonts w:cs="Arial"/>
          <w:b/>
          <w:szCs w:val="21"/>
        </w:rPr>
        <w:t>Sport &amp; Activity</w:t>
      </w:r>
    </w:p>
    <w:p w:rsidR="00AF1512" w:rsidRPr="00E82CF4" w:rsidRDefault="00AF1512" w:rsidP="00A63639">
      <w:pPr>
        <w:spacing w:after="0" w:line="240" w:lineRule="auto"/>
        <w:jc w:val="center"/>
        <w:rPr>
          <w:rFonts w:cs="Arial"/>
          <w:szCs w:val="21"/>
        </w:rPr>
      </w:pPr>
    </w:p>
    <w:p w:rsidR="00A63639" w:rsidRPr="00E82CF4" w:rsidRDefault="00A63639" w:rsidP="00A63639">
      <w:pPr>
        <w:spacing w:after="0" w:line="240" w:lineRule="auto"/>
        <w:jc w:val="center"/>
        <w:rPr>
          <w:rFonts w:cs="Arial"/>
          <w:b/>
          <w:szCs w:val="21"/>
        </w:rPr>
      </w:pPr>
    </w:p>
    <w:p w:rsidR="00AF1512" w:rsidRPr="00AC5BB2" w:rsidRDefault="00AF1512" w:rsidP="00AF1512">
      <w:pPr>
        <w:spacing w:after="0" w:line="240" w:lineRule="auto"/>
        <w:rPr>
          <w:rFonts w:cs="Arial"/>
          <w:b/>
          <w:sz w:val="21"/>
          <w:szCs w:val="21"/>
          <w:u w:val="single"/>
        </w:rPr>
      </w:pPr>
      <w:r w:rsidRPr="00AC5BB2">
        <w:rPr>
          <w:rFonts w:cs="Arial"/>
          <w:b/>
          <w:sz w:val="21"/>
          <w:szCs w:val="21"/>
          <w:u w:val="single"/>
        </w:rPr>
        <w:t>Course</w:t>
      </w:r>
      <w:r w:rsidR="003660F5" w:rsidRPr="00AC5BB2">
        <w:rPr>
          <w:rFonts w:cs="Arial"/>
          <w:b/>
          <w:sz w:val="21"/>
          <w:szCs w:val="21"/>
          <w:u w:val="single"/>
        </w:rPr>
        <w:t xml:space="preserve"> Information</w:t>
      </w:r>
      <w:r w:rsidR="00E82CF4">
        <w:rPr>
          <w:rFonts w:cs="Arial"/>
          <w:b/>
          <w:sz w:val="21"/>
          <w:szCs w:val="21"/>
        </w:rPr>
        <w:tab/>
      </w:r>
      <w:r w:rsidR="00E82CF4">
        <w:rPr>
          <w:rFonts w:cs="Arial"/>
          <w:b/>
          <w:sz w:val="21"/>
          <w:szCs w:val="21"/>
        </w:rPr>
        <w:tab/>
      </w:r>
      <w:r w:rsidR="00E82CF4">
        <w:rPr>
          <w:rFonts w:cs="Arial"/>
          <w:b/>
          <w:sz w:val="21"/>
          <w:szCs w:val="21"/>
        </w:rPr>
        <w:tab/>
      </w:r>
      <w:r w:rsidR="00E82CF4">
        <w:rPr>
          <w:rFonts w:cs="Arial"/>
          <w:b/>
          <w:sz w:val="21"/>
          <w:szCs w:val="21"/>
        </w:rPr>
        <w:tab/>
      </w:r>
      <w:r w:rsidR="00E82CF4">
        <w:rPr>
          <w:rFonts w:cs="Arial"/>
          <w:b/>
          <w:sz w:val="21"/>
          <w:szCs w:val="21"/>
        </w:rPr>
        <w:tab/>
      </w:r>
      <w:r w:rsidR="00E82CF4">
        <w:rPr>
          <w:rFonts w:cs="Arial"/>
          <w:b/>
          <w:sz w:val="21"/>
          <w:szCs w:val="21"/>
        </w:rPr>
        <w:tab/>
      </w:r>
      <w:r w:rsidR="003660F5" w:rsidRPr="00AC5BB2">
        <w:rPr>
          <w:rFonts w:cs="Arial"/>
          <w:b/>
          <w:sz w:val="21"/>
          <w:szCs w:val="21"/>
          <w:u w:val="single"/>
        </w:rPr>
        <w:t>Instructor Information</w:t>
      </w:r>
    </w:p>
    <w:p w:rsidR="003660F5" w:rsidRPr="00AC5BB2" w:rsidRDefault="00DB2465" w:rsidP="00AF1512">
      <w:pPr>
        <w:spacing w:after="0" w:line="240" w:lineRule="auto"/>
        <w:rPr>
          <w:rFonts w:cs="Arial"/>
          <w:sz w:val="21"/>
          <w:szCs w:val="21"/>
        </w:rPr>
      </w:pPr>
      <w:r w:rsidRPr="00AC5BB2">
        <w:rPr>
          <w:rFonts w:cs="Arial"/>
          <w:sz w:val="21"/>
          <w:szCs w:val="21"/>
        </w:rPr>
        <w:t>COA 372</w:t>
      </w:r>
      <w:r w:rsidRPr="00AC5BB2">
        <w:rPr>
          <w:rFonts w:cs="Arial"/>
          <w:sz w:val="21"/>
          <w:szCs w:val="21"/>
        </w:rPr>
        <w:tab/>
      </w:r>
      <w:r w:rsidR="00E82CF4">
        <w:rPr>
          <w:rFonts w:cs="Arial"/>
          <w:sz w:val="21"/>
          <w:szCs w:val="21"/>
        </w:rPr>
        <w:tab/>
      </w:r>
      <w:r w:rsidR="00E82CF4">
        <w:rPr>
          <w:rFonts w:cs="Arial"/>
          <w:sz w:val="21"/>
          <w:szCs w:val="21"/>
        </w:rPr>
        <w:tab/>
      </w:r>
      <w:r w:rsidR="00E82CF4">
        <w:rPr>
          <w:rFonts w:cs="Arial"/>
          <w:sz w:val="21"/>
          <w:szCs w:val="21"/>
        </w:rPr>
        <w:tab/>
      </w:r>
      <w:r w:rsidR="00E82CF4">
        <w:rPr>
          <w:rFonts w:cs="Arial"/>
          <w:sz w:val="21"/>
          <w:szCs w:val="21"/>
        </w:rPr>
        <w:tab/>
      </w:r>
      <w:r w:rsidR="00E82CF4">
        <w:rPr>
          <w:rFonts w:cs="Arial"/>
          <w:sz w:val="21"/>
          <w:szCs w:val="21"/>
        </w:rPr>
        <w:tab/>
      </w:r>
      <w:r w:rsidR="00E82CF4">
        <w:rPr>
          <w:rFonts w:cs="Arial"/>
          <w:sz w:val="21"/>
          <w:szCs w:val="21"/>
        </w:rPr>
        <w:tab/>
      </w:r>
      <w:r w:rsidR="00431DFB">
        <w:rPr>
          <w:rFonts w:cs="Arial"/>
          <w:sz w:val="21"/>
          <w:szCs w:val="21"/>
        </w:rPr>
        <w:t>Chris Brooks</w:t>
      </w:r>
    </w:p>
    <w:p w:rsidR="00431DFB" w:rsidRDefault="00E82CF4" w:rsidP="00AF1512">
      <w:pPr>
        <w:spacing w:after="0" w:line="240" w:lineRule="auto"/>
        <w:rPr>
          <w:rFonts w:cs="Arial"/>
          <w:sz w:val="21"/>
          <w:szCs w:val="21"/>
        </w:rPr>
      </w:pPr>
      <w:r>
        <w:rPr>
          <w:rFonts w:cs="Arial"/>
          <w:sz w:val="21"/>
          <w:szCs w:val="21"/>
        </w:rPr>
        <w:t xml:space="preserve">TR </w:t>
      </w:r>
      <w:r w:rsidR="00431DFB">
        <w:rPr>
          <w:rFonts w:cs="Arial"/>
          <w:sz w:val="21"/>
          <w:szCs w:val="21"/>
        </w:rPr>
        <w:t>9 am-10:15 am</w:t>
      </w:r>
      <w:r w:rsidR="003660F5" w:rsidRPr="00AC5BB2">
        <w:rPr>
          <w:rFonts w:cs="Arial"/>
          <w:sz w:val="21"/>
          <w:szCs w:val="21"/>
        </w:rPr>
        <w:tab/>
      </w:r>
      <w:r w:rsidR="003660F5" w:rsidRPr="00AC5BB2">
        <w:rPr>
          <w:rFonts w:cs="Arial"/>
          <w:sz w:val="21"/>
          <w:szCs w:val="21"/>
        </w:rPr>
        <w:tab/>
      </w:r>
      <w:r w:rsidR="003660F5" w:rsidRPr="00AC5BB2">
        <w:rPr>
          <w:rFonts w:cs="Arial"/>
          <w:sz w:val="21"/>
          <w:szCs w:val="21"/>
        </w:rPr>
        <w:tab/>
      </w:r>
      <w:r w:rsidR="003660F5" w:rsidRPr="00AC5BB2">
        <w:rPr>
          <w:rFonts w:cs="Arial"/>
          <w:sz w:val="21"/>
          <w:szCs w:val="21"/>
        </w:rPr>
        <w:tab/>
      </w:r>
      <w:r w:rsidR="003660F5" w:rsidRPr="00AC5BB2">
        <w:rPr>
          <w:rFonts w:cs="Arial"/>
          <w:sz w:val="21"/>
          <w:szCs w:val="21"/>
        </w:rPr>
        <w:tab/>
      </w:r>
      <w:r w:rsidR="00DB2465" w:rsidRPr="00AC5BB2">
        <w:rPr>
          <w:rFonts w:cs="Arial"/>
          <w:sz w:val="21"/>
          <w:szCs w:val="21"/>
        </w:rPr>
        <w:tab/>
      </w:r>
      <w:r w:rsidR="00431DFB">
        <w:rPr>
          <w:rFonts w:cs="Arial"/>
          <w:sz w:val="21"/>
          <w:szCs w:val="21"/>
        </w:rPr>
        <w:t>118 C</w:t>
      </w:r>
      <w:r w:rsidR="00F8278F">
        <w:rPr>
          <w:rFonts w:cs="Arial"/>
          <w:sz w:val="21"/>
          <w:szCs w:val="21"/>
        </w:rPr>
        <w:t xml:space="preserve"> </w:t>
      </w:r>
      <w:r w:rsidR="003660F5" w:rsidRPr="00AC5BB2">
        <w:rPr>
          <w:rFonts w:cs="Arial"/>
          <w:sz w:val="21"/>
          <w:szCs w:val="21"/>
        </w:rPr>
        <w:t>HEC</w:t>
      </w:r>
      <w:r w:rsidR="00431DFB">
        <w:rPr>
          <w:rFonts w:cs="Arial"/>
          <w:sz w:val="21"/>
          <w:szCs w:val="21"/>
        </w:rPr>
        <w:tab/>
      </w:r>
      <w:r w:rsidR="00431DFB">
        <w:rPr>
          <w:rFonts w:cs="Arial"/>
          <w:sz w:val="21"/>
          <w:szCs w:val="21"/>
        </w:rPr>
        <w:tab/>
      </w:r>
      <w:r w:rsidR="00431DFB">
        <w:rPr>
          <w:rFonts w:cs="Arial"/>
          <w:sz w:val="21"/>
          <w:szCs w:val="21"/>
        </w:rPr>
        <w:tab/>
      </w:r>
    </w:p>
    <w:p w:rsidR="006053FC" w:rsidRDefault="00431DFB" w:rsidP="00AF1512">
      <w:pPr>
        <w:spacing w:after="0" w:line="240" w:lineRule="auto"/>
        <w:rPr>
          <w:rFonts w:cs="Arial"/>
          <w:sz w:val="21"/>
          <w:szCs w:val="21"/>
        </w:rPr>
      </w:pPr>
      <w:r>
        <w:rPr>
          <w:rFonts w:cs="Arial"/>
          <w:sz w:val="21"/>
          <w:szCs w:val="21"/>
        </w:rPr>
        <w:t>3 Credits</w:t>
      </w:r>
      <w:r>
        <w:rPr>
          <w:rFonts w:cs="Arial"/>
          <w:sz w:val="21"/>
          <w:szCs w:val="21"/>
        </w:rPr>
        <w:tab/>
      </w:r>
      <w:r w:rsidR="006053FC">
        <w:rPr>
          <w:rFonts w:cs="Arial"/>
          <w:sz w:val="21"/>
          <w:szCs w:val="21"/>
        </w:rPr>
        <w:tab/>
      </w:r>
      <w:r w:rsidR="006053FC">
        <w:rPr>
          <w:rFonts w:cs="Arial"/>
          <w:sz w:val="21"/>
          <w:szCs w:val="21"/>
        </w:rPr>
        <w:tab/>
      </w:r>
      <w:r w:rsidR="006053FC">
        <w:rPr>
          <w:rFonts w:cs="Arial"/>
          <w:sz w:val="21"/>
          <w:szCs w:val="21"/>
        </w:rPr>
        <w:tab/>
      </w:r>
      <w:r w:rsidR="006053FC">
        <w:rPr>
          <w:rFonts w:cs="Arial"/>
          <w:sz w:val="21"/>
          <w:szCs w:val="21"/>
        </w:rPr>
        <w:tab/>
      </w:r>
      <w:r w:rsidR="006053FC">
        <w:rPr>
          <w:rFonts w:cs="Arial"/>
          <w:sz w:val="21"/>
          <w:szCs w:val="21"/>
        </w:rPr>
        <w:tab/>
      </w:r>
      <w:r w:rsidR="006053FC">
        <w:rPr>
          <w:rFonts w:cs="Arial"/>
          <w:sz w:val="21"/>
          <w:szCs w:val="21"/>
        </w:rPr>
        <w:tab/>
        <w:t>cbrooks@uwsp.edu</w:t>
      </w:r>
    </w:p>
    <w:p w:rsidR="003660F5" w:rsidRPr="00AC5BB2" w:rsidRDefault="006053FC" w:rsidP="00AF1512">
      <w:pPr>
        <w:spacing w:after="0" w:line="240" w:lineRule="auto"/>
        <w:rPr>
          <w:rFonts w:cs="Arial"/>
          <w:sz w:val="21"/>
          <w:szCs w:val="21"/>
        </w:rPr>
      </w:pPr>
      <w:r>
        <w:rPr>
          <w:rFonts w:cs="Arial"/>
          <w:sz w:val="21"/>
          <w:szCs w:val="21"/>
        </w:rPr>
        <w:t>CCC 214</w:t>
      </w:r>
      <w:r>
        <w:rPr>
          <w:rFonts w:cs="Arial"/>
          <w:sz w:val="21"/>
          <w:szCs w:val="21"/>
        </w:rPr>
        <w:tab/>
      </w:r>
      <w:r>
        <w:rPr>
          <w:rFonts w:cs="Arial"/>
          <w:sz w:val="21"/>
          <w:szCs w:val="21"/>
        </w:rPr>
        <w:tab/>
      </w:r>
      <w:r w:rsidR="003660F5" w:rsidRPr="00AC5BB2">
        <w:rPr>
          <w:rFonts w:cs="Arial"/>
          <w:sz w:val="21"/>
          <w:szCs w:val="21"/>
        </w:rPr>
        <w:tab/>
      </w:r>
      <w:r w:rsidR="003660F5" w:rsidRPr="00AC5BB2">
        <w:rPr>
          <w:rFonts w:cs="Arial"/>
          <w:sz w:val="21"/>
          <w:szCs w:val="21"/>
        </w:rPr>
        <w:tab/>
      </w:r>
      <w:r w:rsidR="003660F5" w:rsidRPr="00AC5BB2">
        <w:rPr>
          <w:rFonts w:cs="Arial"/>
          <w:sz w:val="21"/>
          <w:szCs w:val="21"/>
        </w:rPr>
        <w:tab/>
      </w:r>
      <w:r w:rsidR="003660F5" w:rsidRPr="00AC5BB2">
        <w:rPr>
          <w:rFonts w:cs="Arial"/>
          <w:sz w:val="21"/>
          <w:szCs w:val="21"/>
        </w:rPr>
        <w:tab/>
      </w:r>
      <w:r w:rsidR="003660F5" w:rsidRPr="00AC5BB2">
        <w:rPr>
          <w:rFonts w:cs="Arial"/>
          <w:sz w:val="21"/>
          <w:szCs w:val="21"/>
        </w:rPr>
        <w:tab/>
      </w:r>
      <w:r w:rsidR="00DB2465" w:rsidRPr="00AC5BB2">
        <w:rPr>
          <w:rFonts w:cs="Arial"/>
          <w:sz w:val="21"/>
          <w:szCs w:val="21"/>
        </w:rPr>
        <w:tab/>
      </w:r>
    </w:p>
    <w:p w:rsidR="003660F5" w:rsidRPr="00AC5BB2" w:rsidRDefault="00431DFB" w:rsidP="00AF1512">
      <w:pPr>
        <w:spacing w:after="0" w:line="240" w:lineRule="auto"/>
        <w:rPr>
          <w:rFonts w:cs="Arial"/>
          <w:sz w:val="21"/>
          <w:szCs w:val="21"/>
        </w:rPr>
      </w:pPr>
      <w:r>
        <w:rPr>
          <w:rFonts w:cs="Arial"/>
          <w:sz w:val="21"/>
          <w:szCs w:val="21"/>
        </w:rPr>
        <w:t>Office Hours- By Appointment</w:t>
      </w:r>
      <w:r w:rsidR="00DB2465" w:rsidRPr="00AC5BB2">
        <w:rPr>
          <w:rFonts w:cs="Arial"/>
          <w:sz w:val="21"/>
          <w:szCs w:val="21"/>
        </w:rPr>
        <w:tab/>
      </w:r>
      <w:r w:rsidR="00DB2465" w:rsidRPr="00AC5BB2">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p>
    <w:p w:rsidR="003660F5" w:rsidRPr="00AC5BB2" w:rsidRDefault="00A63639" w:rsidP="00AF1512">
      <w:pPr>
        <w:spacing w:after="0" w:line="240" w:lineRule="auto"/>
        <w:rPr>
          <w:rFonts w:cs="Arial"/>
          <w:sz w:val="21"/>
          <w:szCs w:val="21"/>
        </w:rPr>
      </w:pPr>
      <w:r>
        <w:rPr>
          <w:rFonts w:cs="Arial"/>
          <w:sz w:val="21"/>
          <w:szCs w:val="21"/>
        </w:rPr>
        <w:t xml:space="preserve"> </w:t>
      </w:r>
    </w:p>
    <w:p w:rsidR="003660F5" w:rsidRPr="00AC5BB2" w:rsidRDefault="003660F5" w:rsidP="00AF1512">
      <w:pPr>
        <w:spacing w:after="0" w:line="240" w:lineRule="auto"/>
        <w:rPr>
          <w:rFonts w:cs="Arial"/>
          <w:sz w:val="21"/>
          <w:szCs w:val="21"/>
        </w:rPr>
      </w:pPr>
    </w:p>
    <w:p w:rsidR="003660F5" w:rsidRPr="00AC5BB2" w:rsidRDefault="003660F5" w:rsidP="00AF1512">
      <w:pPr>
        <w:spacing w:after="0" w:line="240" w:lineRule="auto"/>
        <w:rPr>
          <w:rFonts w:cs="Arial"/>
          <w:b/>
          <w:sz w:val="21"/>
          <w:szCs w:val="21"/>
          <w:u w:val="single"/>
        </w:rPr>
      </w:pPr>
      <w:r w:rsidRPr="00AC5BB2">
        <w:rPr>
          <w:rFonts w:cs="Arial"/>
          <w:b/>
          <w:sz w:val="21"/>
          <w:szCs w:val="21"/>
          <w:u w:val="single"/>
        </w:rPr>
        <w:t>Required Texts</w:t>
      </w:r>
    </w:p>
    <w:p w:rsidR="00AC67A6" w:rsidRPr="00AC5BB2" w:rsidRDefault="00DB2465" w:rsidP="00AF1512">
      <w:pPr>
        <w:spacing w:after="0" w:line="240" w:lineRule="auto"/>
        <w:rPr>
          <w:rFonts w:cs="Arial"/>
          <w:sz w:val="21"/>
          <w:szCs w:val="21"/>
        </w:rPr>
      </w:pPr>
      <w:r w:rsidRPr="00AC5BB2">
        <w:rPr>
          <w:rFonts w:cs="Arial"/>
          <w:sz w:val="21"/>
          <w:szCs w:val="21"/>
        </w:rPr>
        <w:t xml:space="preserve">Vealey, R.S. (2005). </w:t>
      </w:r>
      <w:r w:rsidRPr="00AC5BB2">
        <w:rPr>
          <w:rFonts w:cs="Arial"/>
          <w:i/>
          <w:sz w:val="21"/>
          <w:szCs w:val="21"/>
        </w:rPr>
        <w:t>Coaching for the Inner Edge (1</w:t>
      </w:r>
      <w:r w:rsidRPr="00AC5BB2">
        <w:rPr>
          <w:rFonts w:cs="Arial"/>
          <w:i/>
          <w:sz w:val="21"/>
          <w:szCs w:val="21"/>
          <w:vertAlign w:val="superscript"/>
        </w:rPr>
        <w:t>st</w:t>
      </w:r>
      <w:r w:rsidRPr="00AC5BB2">
        <w:rPr>
          <w:rFonts w:cs="Arial"/>
          <w:i/>
          <w:sz w:val="21"/>
          <w:szCs w:val="21"/>
        </w:rPr>
        <w:t xml:space="preserve"> Ed)</w:t>
      </w:r>
      <w:r w:rsidRPr="00AC5BB2">
        <w:rPr>
          <w:rFonts w:cs="Arial"/>
          <w:sz w:val="21"/>
          <w:szCs w:val="21"/>
        </w:rPr>
        <w:t>. Morgantown, WV: Fitness Information Technology.</w:t>
      </w:r>
    </w:p>
    <w:p w:rsidR="00AC67A6" w:rsidRPr="00AC5BB2" w:rsidRDefault="00AC67A6" w:rsidP="00AF1512">
      <w:pPr>
        <w:spacing w:after="0" w:line="240" w:lineRule="auto"/>
        <w:rPr>
          <w:rFonts w:cs="Arial"/>
          <w:sz w:val="21"/>
          <w:szCs w:val="21"/>
        </w:rPr>
      </w:pPr>
    </w:p>
    <w:p w:rsidR="00AC67A6" w:rsidRPr="00AC5BB2" w:rsidRDefault="00AC67A6" w:rsidP="00AF1512">
      <w:pPr>
        <w:spacing w:after="0" w:line="240" w:lineRule="auto"/>
        <w:rPr>
          <w:rFonts w:cs="Arial"/>
          <w:b/>
          <w:sz w:val="21"/>
          <w:szCs w:val="21"/>
          <w:u w:val="single"/>
        </w:rPr>
      </w:pPr>
      <w:r w:rsidRPr="00AC5BB2">
        <w:rPr>
          <w:rFonts w:cs="Arial"/>
          <w:b/>
          <w:sz w:val="21"/>
          <w:szCs w:val="21"/>
          <w:u w:val="single"/>
        </w:rPr>
        <w:t>Course Description</w:t>
      </w:r>
    </w:p>
    <w:p w:rsidR="003C72CD" w:rsidRDefault="00DB2465" w:rsidP="00AF1512">
      <w:pPr>
        <w:spacing w:after="0" w:line="240" w:lineRule="auto"/>
        <w:rPr>
          <w:rFonts w:cs="Arial"/>
          <w:sz w:val="21"/>
          <w:szCs w:val="21"/>
        </w:rPr>
      </w:pPr>
      <w:r w:rsidRPr="00AC5BB2">
        <w:rPr>
          <w:rFonts w:cs="Arial"/>
          <w:sz w:val="21"/>
          <w:szCs w:val="21"/>
        </w:rPr>
        <w:t>COA 37</w:t>
      </w:r>
      <w:r w:rsidR="00300CAF">
        <w:rPr>
          <w:rFonts w:cs="Arial"/>
          <w:sz w:val="21"/>
          <w:szCs w:val="21"/>
        </w:rPr>
        <w:t>2 is a three-credit</w:t>
      </w:r>
      <w:r w:rsidRPr="00AC5BB2">
        <w:rPr>
          <w:rFonts w:cs="Arial"/>
          <w:sz w:val="21"/>
          <w:szCs w:val="21"/>
        </w:rPr>
        <w:t xml:space="preserve"> </w:t>
      </w:r>
      <w:r w:rsidR="00431DFB">
        <w:rPr>
          <w:rFonts w:cs="Arial"/>
          <w:sz w:val="21"/>
          <w:szCs w:val="21"/>
        </w:rPr>
        <w:t>course within the coaching certification</w:t>
      </w:r>
      <w:r w:rsidR="00300CAF">
        <w:rPr>
          <w:rFonts w:cs="Arial"/>
          <w:sz w:val="21"/>
          <w:szCs w:val="21"/>
        </w:rPr>
        <w:t xml:space="preserve"> program</w:t>
      </w:r>
      <w:r w:rsidRPr="00AC5BB2">
        <w:rPr>
          <w:rFonts w:cs="Arial"/>
          <w:sz w:val="21"/>
          <w:szCs w:val="21"/>
        </w:rPr>
        <w:t xml:space="preserve"> that is designed to examine and analyze both psychological as well as social factors that influence coaching effectiveness</w:t>
      </w:r>
      <w:r w:rsidR="00AC67A6" w:rsidRPr="00AC5BB2">
        <w:rPr>
          <w:rFonts w:cs="Arial"/>
          <w:sz w:val="21"/>
          <w:szCs w:val="21"/>
        </w:rPr>
        <w:t>.</w:t>
      </w:r>
      <w:r w:rsidRPr="00AC5BB2">
        <w:rPr>
          <w:rFonts w:cs="Arial"/>
          <w:sz w:val="21"/>
          <w:szCs w:val="21"/>
        </w:rPr>
        <w:t xml:space="preserve">  While motivation is a key variable in determining effectiveness, it wi</w:t>
      </w:r>
      <w:r w:rsidR="009722DE">
        <w:rPr>
          <w:rFonts w:cs="Arial"/>
          <w:sz w:val="21"/>
          <w:szCs w:val="21"/>
        </w:rPr>
        <w:t>ll be one of many that will be a</w:t>
      </w:r>
      <w:r w:rsidRPr="00AC5BB2">
        <w:rPr>
          <w:rFonts w:cs="Arial"/>
          <w:sz w:val="21"/>
          <w:szCs w:val="21"/>
        </w:rPr>
        <w:t xml:space="preserve">nalyzed throughout the course.  Other factors include, but are not limited to leadership, </w:t>
      </w:r>
      <w:r w:rsidR="009722DE">
        <w:rPr>
          <w:rFonts w:cs="Arial"/>
          <w:sz w:val="21"/>
          <w:szCs w:val="21"/>
        </w:rPr>
        <w:t>confidence</w:t>
      </w:r>
      <w:r w:rsidR="00593456">
        <w:rPr>
          <w:rFonts w:cs="Arial"/>
          <w:sz w:val="21"/>
          <w:szCs w:val="21"/>
        </w:rPr>
        <w:t>, team cohesion</w:t>
      </w:r>
      <w:r w:rsidR="00AC67A6" w:rsidRPr="00AC5BB2">
        <w:rPr>
          <w:rFonts w:cs="Arial"/>
          <w:sz w:val="21"/>
          <w:szCs w:val="21"/>
        </w:rPr>
        <w:t>.</w:t>
      </w:r>
      <w:r w:rsidR="007A31B0">
        <w:rPr>
          <w:rFonts w:cs="Arial"/>
          <w:sz w:val="21"/>
          <w:szCs w:val="21"/>
        </w:rPr>
        <w:t xml:space="preserve">  In a</w:t>
      </w:r>
      <w:r w:rsidR="00593456">
        <w:rPr>
          <w:rFonts w:cs="Arial"/>
          <w:sz w:val="21"/>
          <w:szCs w:val="21"/>
        </w:rPr>
        <w:t xml:space="preserve">ddition, we will discuss the importance of listening and how to manage conflict in coaching roles. </w:t>
      </w:r>
    </w:p>
    <w:p w:rsidR="00A63639" w:rsidRPr="00AC5BB2" w:rsidRDefault="00A63639" w:rsidP="00AF1512">
      <w:pPr>
        <w:spacing w:after="0" w:line="240" w:lineRule="auto"/>
        <w:rPr>
          <w:rFonts w:cs="Arial"/>
          <w:sz w:val="21"/>
          <w:szCs w:val="21"/>
        </w:rPr>
      </w:pPr>
    </w:p>
    <w:p w:rsidR="00E26E9E" w:rsidRPr="00AC5BB2" w:rsidRDefault="00E26E9E" w:rsidP="00AF1512">
      <w:pPr>
        <w:spacing w:after="0" w:line="240" w:lineRule="auto"/>
        <w:rPr>
          <w:rFonts w:cs="Arial"/>
          <w:b/>
          <w:sz w:val="21"/>
          <w:szCs w:val="21"/>
          <w:u w:val="single"/>
        </w:rPr>
      </w:pPr>
      <w:r w:rsidRPr="00AC5BB2">
        <w:rPr>
          <w:rFonts w:cs="Arial"/>
          <w:b/>
          <w:sz w:val="21"/>
          <w:szCs w:val="21"/>
          <w:u w:val="single"/>
        </w:rPr>
        <w:t>Instructional Methods</w:t>
      </w:r>
    </w:p>
    <w:p w:rsidR="000407F6" w:rsidRPr="00AC5BB2" w:rsidRDefault="00AC5BB2" w:rsidP="00AF1512">
      <w:pPr>
        <w:spacing w:after="0" w:line="240" w:lineRule="auto"/>
        <w:rPr>
          <w:sz w:val="21"/>
          <w:szCs w:val="21"/>
        </w:rPr>
      </w:pPr>
      <w:r w:rsidRPr="00AC5BB2">
        <w:rPr>
          <w:sz w:val="21"/>
          <w:szCs w:val="21"/>
        </w:rPr>
        <w:t>Communication and dissemination of course information will be presented via lecture, video, PowerPoint, written schematics, and practical demonstration by both the instructor as well as by students.  Each student will be expected to fully participate and engage in the course – if you have a desire to be a coach</w:t>
      </w:r>
      <w:r w:rsidR="00007BBF">
        <w:rPr>
          <w:sz w:val="21"/>
          <w:szCs w:val="21"/>
        </w:rPr>
        <w:t xml:space="preserve"> of any kind</w:t>
      </w:r>
      <w:r w:rsidRPr="00AC5BB2">
        <w:rPr>
          <w:sz w:val="21"/>
          <w:szCs w:val="21"/>
        </w:rPr>
        <w:t xml:space="preserve">, you must be comfortable in articulating knowledge in a public forum.  You must also develop an awareness of your own motor skill development, oral communicative patterns, and expressive tendencies.  Effective coaching comprises both science and art – the course will </w:t>
      </w:r>
      <w:r w:rsidR="009722DE">
        <w:rPr>
          <w:sz w:val="21"/>
          <w:szCs w:val="21"/>
        </w:rPr>
        <w:t>utilize</w:t>
      </w:r>
      <w:r w:rsidRPr="00AC5BB2">
        <w:rPr>
          <w:sz w:val="21"/>
          <w:szCs w:val="21"/>
        </w:rPr>
        <w:t xml:space="preserve"> key theories and contemporary research to educate each student on the best </w:t>
      </w:r>
      <w:r w:rsidR="009722DE">
        <w:rPr>
          <w:sz w:val="21"/>
          <w:szCs w:val="21"/>
        </w:rPr>
        <w:t>methods</w:t>
      </w:r>
      <w:r w:rsidRPr="00AC5BB2">
        <w:rPr>
          <w:sz w:val="21"/>
          <w:szCs w:val="21"/>
        </w:rPr>
        <w:t xml:space="preserve"> </w:t>
      </w:r>
      <w:r w:rsidR="009722DE">
        <w:rPr>
          <w:sz w:val="21"/>
          <w:szCs w:val="21"/>
        </w:rPr>
        <w:t xml:space="preserve">of </w:t>
      </w:r>
      <w:r w:rsidRPr="00AC5BB2">
        <w:rPr>
          <w:sz w:val="21"/>
          <w:szCs w:val="21"/>
        </w:rPr>
        <w:t>exact</w:t>
      </w:r>
      <w:r w:rsidR="009722DE">
        <w:rPr>
          <w:sz w:val="21"/>
          <w:szCs w:val="21"/>
        </w:rPr>
        <w:t>ing</w:t>
      </w:r>
      <w:r w:rsidRPr="00AC5BB2">
        <w:rPr>
          <w:sz w:val="21"/>
          <w:szCs w:val="21"/>
        </w:rPr>
        <w:t xml:space="preserve"> influence and </w:t>
      </w:r>
      <w:r w:rsidR="009722DE">
        <w:rPr>
          <w:sz w:val="21"/>
          <w:szCs w:val="21"/>
        </w:rPr>
        <w:t>of ways to</w:t>
      </w:r>
      <w:r w:rsidRPr="00AC5BB2">
        <w:rPr>
          <w:sz w:val="21"/>
          <w:szCs w:val="21"/>
        </w:rPr>
        <w:t xml:space="preserve"> implement </w:t>
      </w:r>
      <w:r w:rsidR="009722DE">
        <w:rPr>
          <w:sz w:val="21"/>
          <w:szCs w:val="21"/>
        </w:rPr>
        <w:t>functional and sustainable</w:t>
      </w:r>
      <w:r w:rsidRPr="00AC5BB2">
        <w:rPr>
          <w:sz w:val="21"/>
          <w:szCs w:val="21"/>
        </w:rPr>
        <w:t xml:space="preserve"> changes in behavior, attitude, and performance among athletes.</w:t>
      </w:r>
    </w:p>
    <w:p w:rsidR="00AC5BB2" w:rsidRPr="00AC5BB2" w:rsidRDefault="00AC5BB2" w:rsidP="00AF1512">
      <w:pPr>
        <w:spacing w:after="0" w:line="240" w:lineRule="auto"/>
        <w:rPr>
          <w:rFonts w:cs="Arial"/>
          <w:sz w:val="21"/>
          <w:szCs w:val="21"/>
        </w:rPr>
      </w:pPr>
    </w:p>
    <w:p w:rsidR="00DB2465" w:rsidRPr="00AC5BB2" w:rsidRDefault="00DB2465" w:rsidP="00DB2465">
      <w:pPr>
        <w:spacing w:after="0"/>
        <w:rPr>
          <w:sz w:val="21"/>
          <w:szCs w:val="21"/>
        </w:rPr>
      </w:pPr>
      <w:r w:rsidRPr="00AC5BB2">
        <w:rPr>
          <w:b/>
          <w:sz w:val="21"/>
          <w:szCs w:val="21"/>
          <w:u w:val="single"/>
        </w:rPr>
        <w:t>Desire 2 Learn</w:t>
      </w:r>
    </w:p>
    <w:p w:rsidR="003C72CD" w:rsidRPr="00AC5BB2" w:rsidRDefault="00DB2465" w:rsidP="00DB2465">
      <w:pPr>
        <w:spacing w:after="0" w:line="240" w:lineRule="auto"/>
        <w:rPr>
          <w:sz w:val="21"/>
          <w:szCs w:val="21"/>
        </w:rPr>
      </w:pPr>
      <w:r w:rsidRPr="00AC5BB2">
        <w:rPr>
          <w:sz w:val="21"/>
          <w:szCs w:val="21"/>
        </w:rPr>
        <w:t>All course materials, including handouts, study guid</w:t>
      </w:r>
      <w:r w:rsidR="00431DFB">
        <w:rPr>
          <w:sz w:val="21"/>
          <w:szCs w:val="21"/>
        </w:rPr>
        <w:t>es</w:t>
      </w:r>
      <w:r w:rsidRPr="00AC5BB2">
        <w:rPr>
          <w:sz w:val="21"/>
          <w:szCs w:val="21"/>
        </w:rPr>
        <w:t xml:space="preserve"> </w:t>
      </w:r>
      <w:r w:rsidR="00431DFB">
        <w:rPr>
          <w:sz w:val="21"/>
          <w:szCs w:val="21"/>
        </w:rPr>
        <w:t xml:space="preserve">and other learning materials </w:t>
      </w:r>
      <w:r w:rsidRPr="00AC5BB2">
        <w:rPr>
          <w:sz w:val="21"/>
          <w:szCs w:val="21"/>
        </w:rPr>
        <w:t>will be posted on the D2L site for the course.  Please check the site regularly, as it will allow you receive updated news postings in addition to providing access to PowerPoint slides and other handouts prior to class.</w:t>
      </w:r>
    </w:p>
    <w:p w:rsidR="00DB2465" w:rsidRDefault="00DB2465" w:rsidP="00DB2465">
      <w:pPr>
        <w:spacing w:after="0" w:line="240" w:lineRule="auto"/>
        <w:rPr>
          <w:sz w:val="21"/>
          <w:szCs w:val="21"/>
        </w:rPr>
      </w:pPr>
    </w:p>
    <w:p w:rsidR="00AC5BB2" w:rsidRDefault="00AC5BB2" w:rsidP="00DB2465">
      <w:pPr>
        <w:spacing w:after="0" w:line="240" w:lineRule="auto"/>
        <w:rPr>
          <w:sz w:val="21"/>
          <w:szCs w:val="21"/>
        </w:rPr>
      </w:pPr>
    </w:p>
    <w:p w:rsidR="00AC5BB2" w:rsidRPr="00AC5BB2" w:rsidRDefault="00AC5BB2" w:rsidP="00AC5BB2">
      <w:pPr>
        <w:spacing w:after="0" w:line="240" w:lineRule="auto"/>
        <w:rPr>
          <w:rFonts w:cs="Arial"/>
          <w:b/>
          <w:sz w:val="21"/>
          <w:szCs w:val="21"/>
          <w:u w:val="single"/>
        </w:rPr>
      </w:pPr>
      <w:r w:rsidRPr="00AC5BB2">
        <w:rPr>
          <w:rFonts w:cs="Arial"/>
          <w:b/>
          <w:sz w:val="21"/>
          <w:szCs w:val="21"/>
          <w:u w:val="single"/>
        </w:rPr>
        <w:t>Student Evaluation</w:t>
      </w:r>
      <w:r w:rsidRPr="00AC5BB2">
        <w:rPr>
          <w:rFonts w:cs="Arial"/>
          <w:b/>
          <w:sz w:val="21"/>
          <w:szCs w:val="21"/>
        </w:rPr>
        <w:tab/>
      </w:r>
      <w:r w:rsidRPr="00AC5BB2">
        <w:rPr>
          <w:rFonts w:cs="Arial"/>
          <w:b/>
          <w:sz w:val="21"/>
          <w:szCs w:val="21"/>
        </w:rPr>
        <w:tab/>
      </w:r>
      <w:r w:rsidRPr="00AC5BB2">
        <w:rPr>
          <w:rFonts w:cs="Arial"/>
          <w:b/>
          <w:sz w:val="21"/>
          <w:szCs w:val="21"/>
        </w:rPr>
        <w:tab/>
      </w:r>
      <w:r w:rsidRPr="00AC5BB2">
        <w:rPr>
          <w:rFonts w:cs="Arial"/>
          <w:b/>
          <w:sz w:val="21"/>
          <w:szCs w:val="21"/>
        </w:rPr>
        <w:tab/>
      </w:r>
      <w:r w:rsidRPr="00AC5BB2">
        <w:rPr>
          <w:rFonts w:cs="Arial"/>
          <w:b/>
          <w:sz w:val="21"/>
          <w:szCs w:val="21"/>
        </w:rPr>
        <w:tab/>
      </w:r>
      <w:r w:rsidRPr="00AC5BB2">
        <w:rPr>
          <w:rFonts w:cs="Arial"/>
          <w:b/>
          <w:sz w:val="21"/>
          <w:szCs w:val="21"/>
        </w:rPr>
        <w:tab/>
      </w:r>
      <w:r w:rsidRPr="00AC5BB2">
        <w:rPr>
          <w:rFonts w:cs="Arial"/>
          <w:b/>
          <w:sz w:val="21"/>
          <w:szCs w:val="21"/>
        </w:rPr>
        <w:tab/>
      </w:r>
      <w:r w:rsidRPr="00AC5BB2">
        <w:rPr>
          <w:rFonts w:cs="Arial"/>
          <w:b/>
          <w:sz w:val="21"/>
          <w:szCs w:val="21"/>
          <w:u w:val="single"/>
        </w:rPr>
        <w:t>Grading Scale</w:t>
      </w:r>
    </w:p>
    <w:p w:rsidR="00AC5BB2" w:rsidRPr="00AC5BB2" w:rsidRDefault="00C1765A" w:rsidP="00AC5BB2">
      <w:pPr>
        <w:spacing w:after="0" w:line="240" w:lineRule="auto"/>
        <w:rPr>
          <w:rFonts w:cs="Arial"/>
          <w:sz w:val="21"/>
          <w:szCs w:val="21"/>
        </w:rPr>
      </w:pPr>
      <w:r>
        <w:rPr>
          <w:rFonts w:cs="Arial"/>
          <w:sz w:val="21"/>
          <w:szCs w:val="21"/>
        </w:rPr>
        <w:t>Quizzes (5) -----------------</w:t>
      </w:r>
      <w:r w:rsidR="00211A74">
        <w:rPr>
          <w:rFonts w:cs="Arial"/>
          <w:sz w:val="21"/>
          <w:szCs w:val="21"/>
        </w:rPr>
        <w:t>–</w:t>
      </w:r>
      <w:r>
        <w:rPr>
          <w:rFonts w:cs="Arial"/>
          <w:sz w:val="21"/>
          <w:szCs w:val="21"/>
        </w:rPr>
        <w:t>-</w:t>
      </w:r>
      <w:r w:rsidR="00211A74">
        <w:rPr>
          <w:rFonts w:cs="Arial"/>
          <w:sz w:val="21"/>
          <w:szCs w:val="21"/>
        </w:rPr>
        <w:t>--</w:t>
      </w:r>
      <w:r w:rsidR="000A7C3D">
        <w:rPr>
          <w:rFonts w:cs="Arial"/>
          <w:sz w:val="21"/>
          <w:szCs w:val="21"/>
        </w:rPr>
        <w:t>2</w:t>
      </w:r>
      <w:r w:rsidR="00E302F8">
        <w:rPr>
          <w:rFonts w:cs="Arial"/>
          <w:sz w:val="21"/>
          <w:szCs w:val="21"/>
        </w:rPr>
        <w:t>5</w:t>
      </w:r>
      <w:r w:rsidR="00976577">
        <w:rPr>
          <w:rFonts w:cs="Arial"/>
          <w:sz w:val="21"/>
          <w:szCs w:val="21"/>
        </w:rPr>
        <w:t>%</w:t>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t xml:space="preserve">A   = 94-98% </w:t>
      </w:r>
      <w:r w:rsidR="00AC5BB2" w:rsidRPr="00AC5BB2">
        <w:rPr>
          <w:rFonts w:cs="Arial"/>
          <w:sz w:val="21"/>
          <w:szCs w:val="21"/>
        </w:rPr>
        <w:tab/>
      </w:r>
    </w:p>
    <w:p w:rsidR="00AC5BB2" w:rsidRPr="00AC5BB2" w:rsidRDefault="000A7C3D" w:rsidP="00AC5BB2">
      <w:pPr>
        <w:spacing w:after="0" w:line="240" w:lineRule="auto"/>
        <w:rPr>
          <w:rFonts w:cs="Arial"/>
          <w:sz w:val="21"/>
          <w:szCs w:val="21"/>
        </w:rPr>
      </w:pPr>
      <w:r>
        <w:rPr>
          <w:rFonts w:cs="Arial"/>
          <w:sz w:val="21"/>
          <w:szCs w:val="21"/>
        </w:rPr>
        <w:t>Assignments</w:t>
      </w:r>
      <w:r w:rsidR="00265B51">
        <w:rPr>
          <w:rFonts w:cs="Arial"/>
          <w:sz w:val="21"/>
          <w:szCs w:val="21"/>
        </w:rPr>
        <w:t xml:space="preserve"> (</w:t>
      </w:r>
      <w:r w:rsidR="00E302F8">
        <w:rPr>
          <w:rFonts w:cs="Arial"/>
          <w:sz w:val="21"/>
          <w:szCs w:val="21"/>
        </w:rPr>
        <w:t>2</w:t>
      </w:r>
      <w:r w:rsidR="00C1765A">
        <w:rPr>
          <w:rFonts w:cs="Arial"/>
          <w:sz w:val="21"/>
          <w:szCs w:val="21"/>
        </w:rPr>
        <w:t>) ------------</w:t>
      </w:r>
      <w:r w:rsidR="00211A74">
        <w:rPr>
          <w:rFonts w:cs="Arial"/>
          <w:sz w:val="21"/>
          <w:szCs w:val="21"/>
        </w:rPr>
        <w:t>–-</w:t>
      </w:r>
      <w:r>
        <w:rPr>
          <w:rFonts w:cs="Arial"/>
          <w:sz w:val="21"/>
          <w:szCs w:val="21"/>
        </w:rPr>
        <w:t>1</w:t>
      </w:r>
      <w:r w:rsidR="005B5AF6">
        <w:rPr>
          <w:rFonts w:cs="Arial"/>
          <w:sz w:val="21"/>
          <w:szCs w:val="21"/>
        </w:rPr>
        <w:t>5</w:t>
      </w:r>
      <w:r w:rsidR="00AC5BB2" w:rsidRPr="00AC5BB2">
        <w:rPr>
          <w:rFonts w:cs="Arial"/>
          <w:sz w:val="21"/>
          <w:szCs w:val="21"/>
        </w:rPr>
        <w:t>%</w:t>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t>A-  = 91-93</w:t>
      </w:r>
      <w:r w:rsidR="00AC5BB2" w:rsidRPr="00AC5BB2">
        <w:rPr>
          <w:rFonts w:cs="Arial"/>
          <w:sz w:val="21"/>
          <w:szCs w:val="21"/>
        </w:rPr>
        <w:tab/>
        <w:t>B+ = 89-90</w:t>
      </w:r>
    </w:p>
    <w:p w:rsidR="00AC5BB2" w:rsidRPr="00AC5BB2" w:rsidRDefault="00AC5BB2" w:rsidP="00AC5BB2">
      <w:pPr>
        <w:spacing w:after="0" w:line="240" w:lineRule="auto"/>
        <w:rPr>
          <w:rFonts w:cs="Arial"/>
          <w:sz w:val="21"/>
          <w:szCs w:val="21"/>
        </w:rPr>
      </w:pPr>
      <w:r w:rsidRPr="00AC5BB2">
        <w:rPr>
          <w:rFonts w:cs="Arial"/>
          <w:sz w:val="21"/>
          <w:szCs w:val="21"/>
        </w:rPr>
        <w:t xml:space="preserve">Midterm Exam </w:t>
      </w:r>
      <w:r w:rsidR="00976577">
        <w:rPr>
          <w:rFonts w:cs="Arial"/>
          <w:sz w:val="21"/>
          <w:szCs w:val="21"/>
        </w:rPr>
        <w:t>----------</w:t>
      </w:r>
      <w:r w:rsidR="00C1765A">
        <w:rPr>
          <w:rFonts w:cs="Arial"/>
          <w:sz w:val="21"/>
          <w:szCs w:val="21"/>
        </w:rPr>
        <w:t>--</w:t>
      </w:r>
      <w:r w:rsidR="00976577">
        <w:rPr>
          <w:rFonts w:cs="Arial"/>
          <w:sz w:val="21"/>
          <w:szCs w:val="21"/>
        </w:rPr>
        <w:t>-</w:t>
      </w:r>
      <w:r w:rsidR="00211A74">
        <w:rPr>
          <w:rFonts w:cs="Arial"/>
          <w:sz w:val="21"/>
          <w:szCs w:val="21"/>
        </w:rPr>
        <w:t>–--</w:t>
      </w:r>
      <w:r w:rsidRPr="00AC5BB2">
        <w:rPr>
          <w:rFonts w:cs="Arial"/>
          <w:sz w:val="21"/>
          <w:szCs w:val="21"/>
        </w:rPr>
        <w:t>1</w:t>
      </w:r>
      <w:r w:rsidR="00F8278F">
        <w:rPr>
          <w:rFonts w:cs="Arial"/>
          <w:sz w:val="21"/>
          <w:szCs w:val="21"/>
        </w:rPr>
        <w:t>5</w:t>
      </w:r>
      <w:r w:rsidRPr="00AC5BB2">
        <w:rPr>
          <w:rFonts w:cs="Arial"/>
          <w:sz w:val="21"/>
          <w:szCs w:val="21"/>
        </w:rPr>
        <w:t>%</w:t>
      </w:r>
      <w:r w:rsidRPr="00AC5BB2">
        <w:rPr>
          <w:rFonts w:cs="Arial"/>
          <w:sz w:val="21"/>
          <w:szCs w:val="21"/>
        </w:rPr>
        <w:tab/>
      </w:r>
      <w:r w:rsidRPr="00AC5BB2">
        <w:rPr>
          <w:rFonts w:cs="Arial"/>
          <w:sz w:val="21"/>
          <w:szCs w:val="21"/>
        </w:rPr>
        <w:tab/>
      </w:r>
      <w:r w:rsidRPr="00AC5BB2">
        <w:rPr>
          <w:rFonts w:cs="Arial"/>
          <w:sz w:val="21"/>
          <w:szCs w:val="21"/>
        </w:rPr>
        <w:tab/>
      </w:r>
      <w:r w:rsidRPr="00AC5BB2">
        <w:rPr>
          <w:rFonts w:cs="Arial"/>
          <w:sz w:val="21"/>
          <w:szCs w:val="21"/>
        </w:rPr>
        <w:tab/>
      </w:r>
      <w:r w:rsidRPr="00AC5BB2">
        <w:rPr>
          <w:rFonts w:cs="Arial"/>
          <w:sz w:val="21"/>
          <w:szCs w:val="21"/>
        </w:rPr>
        <w:tab/>
      </w:r>
      <w:r w:rsidRPr="00AC5BB2">
        <w:rPr>
          <w:rFonts w:cs="Arial"/>
          <w:sz w:val="21"/>
          <w:szCs w:val="21"/>
        </w:rPr>
        <w:tab/>
        <w:t>B   = 84-88</w:t>
      </w:r>
    </w:p>
    <w:p w:rsidR="00AC5BB2" w:rsidRPr="00AC5BB2" w:rsidRDefault="00976577" w:rsidP="00AC5BB2">
      <w:pPr>
        <w:spacing w:after="0" w:line="240" w:lineRule="auto"/>
        <w:rPr>
          <w:rFonts w:cs="Arial"/>
          <w:sz w:val="21"/>
          <w:szCs w:val="21"/>
        </w:rPr>
      </w:pPr>
      <w:r>
        <w:rPr>
          <w:rFonts w:cs="Arial"/>
          <w:sz w:val="21"/>
          <w:szCs w:val="21"/>
        </w:rPr>
        <w:t>Class Presentation</w:t>
      </w:r>
      <w:r w:rsidR="00AC5BB2" w:rsidRPr="00AC5BB2">
        <w:rPr>
          <w:rFonts w:cs="Arial"/>
          <w:sz w:val="21"/>
          <w:szCs w:val="21"/>
        </w:rPr>
        <w:t>----</w:t>
      </w:r>
      <w:r w:rsidR="00C1765A">
        <w:rPr>
          <w:rFonts w:cs="Arial"/>
          <w:sz w:val="21"/>
          <w:szCs w:val="21"/>
        </w:rPr>
        <w:t>-</w:t>
      </w:r>
      <w:r w:rsidR="00AC5BB2" w:rsidRPr="00AC5BB2">
        <w:rPr>
          <w:rFonts w:cs="Arial"/>
          <w:sz w:val="21"/>
          <w:szCs w:val="21"/>
        </w:rPr>
        <w:t>--</w:t>
      </w:r>
      <w:r w:rsidR="00030EC2">
        <w:rPr>
          <w:rFonts w:cs="Arial"/>
          <w:sz w:val="21"/>
          <w:szCs w:val="21"/>
        </w:rPr>
        <w:t>-</w:t>
      </w:r>
      <w:r w:rsidR="007B2C56">
        <w:rPr>
          <w:rFonts w:cs="Arial"/>
          <w:sz w:val="21"/>
          <w:szCs w:val="21"/>
        </w:rPr>
        <w:t>----</w:t>
      </w:r>
      <w:r w:rsidR="00AC5BB2" w:rsidRPr="00AC5BB2">
        <w:rPr>
          <w:rFonts w:cs="Arial"/>
          <w:sz w:val="21"/>
          <w:szCs w:val="21"/>
        </w:rPr>
        <w:t>1</w:t>
      </w:r>
      <w:r>
        <w:rPr>
          <w:rFonts w:cs="Arial"/>
          <w:sz w:val="21"/>
          <w:szCs w:val="21"/>
        </w:rPr>
        <w:t>0</w:t>
      </w:r>
      <w:r w:rsidR="00AC5BB2" w:rsidRPr="00AC5BB2">
        <w:rPr>
          <w:rFonts w:cs="Arial"/>
          <w:sz w:val="21"/>
          <w:szCs w:val="21"/>
        </w:rPr>
        <w:t>%</w:t>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t>B-  = 81-83</w:t>
      </w:r>
      <w:r w:rsidR="00AC5BB2" w:rsidRPr="00AC5BB2">
        <w:rPr>
          <w:rFonts w:cs="Arial"/>
          <w:sz w:val="21"/>
          <w:szCs w:val="21"/>
        </w:rPr>
        <w:tab/>
        <w:t>C+ = 79-80</w:t>
      </w:r>
    </w:p>
    <w:p w:rsidR="00AC5BB2" w:rsidRPr="00AC5BB2" w:rsidRDefault="00976577" w:rsidP="00AC5BB2">
      <w:pPr>
        <w:spacing w:after="0" w:line="240" w:lineRule="auto"/>
        <w:rPr>
          <w:rFonts w:cs="Arial"/>
          <w:sz w:val="21"/>
          <w:szCs w:val="21"/>
        </w:rPr>
      </w:pPr>
      <w:r>
        <w:rPr>
          <w:rFonts w:cs="Arial"/>
          <w:sz w:val="21"/>
          <w:szCs w:val="21"/>
        </w:rPr>
        <w:t>Class Project</w:t>
      </w:r>
      <w:r w:rsidR="00AC5BB2" w:rsidRPr="00AC5BB2">
        <w:rPr>
          <w:rFonts w:cs="Arial"/>
          <w:sz w:val="21"/>
          <w:szCs w:val="21"/>
        </w:rPr>
        <w:t xml:space="preserve"> -</w:t>
      </w:r>
      <w:r>
        <w:rPr>
          <w:rFonts w:cs="Arial"/>
          <w:sz w:val="21"/>
          <w:szCs w:val="21"/>
        </w:rPr>
        <w:t>----------</w:t>
      </w:r>
      <w:r w:rsidR="00C1765A">
        <w:rPr>
          <w:rFonts w:cs="Arial"/>
          <w:sz w:val="21"/>
          <w:szCs w:val="21"/>
        </w:rPr>
        <w:t>-</w:t>
      </w:r>
      <w:r>
        <w:rPr>
          <w:rFonts w:cs="Arial"/>
          <w:sz w:val="21"/>
          <w:szCs w:val="21"/>
        </w:rPr>
        <w:t>-</w:t>
      </w:r>
      <w:r w:rsidR="00C1765A">
        <w:rPr>
          <w:rFonts w:cs="Arial"/>
          <w:sz w:val="21"/>
          <w:szCs w:val="21"/>
        </w:rPr>
        <w:t>-</w:t>
      </w:r>
      <w:r>
        <w:rPr>
          <w:rFonts w:cs="Arial"/>
          <w:sz w:val="21"/>
          <w:szCs w:val="21"/>
        </w:rPr>
        <w:t>-</w:t>
      </w:r>
      <w:r w:rsidR="00AC5BB2" w:rsidRPr="00AC5BB2">
        <w:rPr>
          <w:rFonts w:cs="Arial"/>
          <w:sz w:val="21"/>
          <w:szCs w:val="21"/>
        </w:rPr>
        <w:t>--</w:t>
      </w:r>
      <w:r>
        <w:rPr>
          <w:rFonts w:cs="Arial"/>
          <w:sz w:val="21"/>
          <w:szCs w:val="21"/>
        </w:rPr>
        <w:t>--</w:t>
      </w:r>
      <w:r w:rsidR="00211A74">
        <w:rPr>
          <w:rFonts w:cs="Arial"/>
          <w:sz w:val="21"/>
          <w:szCs w:val="21"/>
        </w:rPr>
        <w:t>-</w:t>
      </w:r>
      <w:r w:rsidR="005B5AF6">
        <w:rPr>
          <w:rFonts w:cs="Arial"/>
          <w:sz w:val="21"/>
          <w:szCs w:val="21"/>
        </w:rPr>
        <w:t>15</w:t>
      </w:r>
      <w:r w:rsidR="00AC5BB2" w:rsidRPr="00AC5BB2">
        <w:rPr>
          <w:rFonts w:cs="Arial"/>
          <w:sz w:val="21"/>
          <w:szCs w:val="21"/>
        </w:rPr>
        <w:t>%</w:t>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r>
      <w:r w:rsidR="00AC5BB2" w:rsidRPr="00AC5BB2">
        <w:rPr>
          <w:rFonts w:cs="Arial"/>
          <w:sz w:val="21"/>
          <w:szCs w:val="21"/>
        </w:rPr>
        <w:tab/>
        <w:t>C   = 74-78</w:t>
      </w:r>
    </w:p>
    <w:p w:rsidR="00AC5BB2" w:rsidRPr="00103F83" w:rsidRDefault="00976577" w:rsidP="00AC5BB2">
      <w:pPr>
        <w:spacing w:after="0" w:line="240" w:lineRule="auto"/>
        <w:rPr>
          <w:rFonts w:cs="Arial"/>
          <w:sz w:val="21"/>
          <w:szCs w:val="21"/>
          <w:lang w:val="es-ES_tradnl"/>
        </w:rPr>
      </w:pPr>
      <w:r w:rsidRPr="00103F83">
        <w:rPr>
          <w:rFonts w:cs="Arial"/>
          <w:sz w:val="21"/>
          <w:szCs w:val="21"/>
          <w:lang w:val="es-ES_tradnl"/>
        </w:rPr>
        <w:t xml:space="preserve">Final </w:t>
      </w:r>
      <w:proofErr w:type="spellStart"/>
      <w:r w:rsidR="00AC5BB2" w:rsidRPr="00103F83">
        <w:rPr>
          <w:rFonts w:cs="Arial"/>
          <w:sz w:val="21"/>
          <w:szCs w:val="21"/>
          <w:lang w:val="es-ES_tradnl"/>
        </w:rPr>
        <w:t>Exam</w:t>
      </w:r>
      <w:proofErr w:type="spellEnd"/>
      <w:r w:rsidR="00AC5BB2" w:rsidRPr="00103F83">
        <w:rPr>
          <w:rFonts w:cs="Arial"/>
          <w:sz w:val="21"/>
          <w:szCs w:val="21"/>
          <w:lang w:val="es-ES_tradnl"/>
        </w:rPr>
        <w:t xml:space="preserve"> -</w:t>
      </w:r>
      <w:r w:rsidRPr="00103F83">
        <w:rPr>
          <w:rFonts w:cs="Arial"/>
          <w:sz w:val="21"/>
          <w:szCs w:val="21"/>
          <w:lang w:val="es-ES_tradnl"/>
        </w:rPr>
        <w:t>----------</w:t>
      </w:r>
      <w:r w:rsidR="00211A74">
        <w:rPr>
          <w:rFonts w:cs="Arial"/>
          <w:sz w:val="21"/>
          <w:szCs w:val="21"/>
          <w:lang w:val="es-ES_tradnl"/>
        </w:rPr>
        <w:t>------</w:t>
      </w:r>
      <w:r w:rsidR="00C1765A">
        <w:rPr>
          <w:rFonts w:cs="Arial"/>
          <w:sz w:val="21"/>
          <w:szCs w:val="21"/>
          <w:lang w:val="es-ES_tradnl"/>
        </w:rPr>
        <w:t>-</w:t>
      </w:r>
      <w:r w:rsidR="00211A74">
        <w:rPr>
          <w:rFonts w:cs="Arial"/>
          <w:sz w:val="21"/>
          <w:szCs w:val="21"/>
          <w:lang w:val="es-ES_tradnl"/>
        </w:rPr>
        <w:t>----</w:t>
      </w:r>
      <w:r w:rsidR="00B224A9">
        <w:rPr>
          <w:rFonts w:cs="Arial"/>
          <w:sz w:val="21"/>
          <w:szCs w:val="21"/>
          <w:lang w:val="es-ES_tradnl"/>
        </w:rPr>
        <w:t>15</w:t>
      </w:r>
      <w:r w:rsidR="00AC5BB2" w:rsidRPr="00211A74">
        <w:rPr>
          <w:rFonts w:cs="Arial"/>
          <w:sz w:val="21"/>
          <w:szCs w:val="21"/>
          <w:lang w:val="es-ES_tradnl"/>
        </w:rPr>
        <w:t>%</w:t>
      </w:r>
      <w:r w:rsidR="00AC5BB2" w:rsidRPr="00103F83">
        <w:rPr>
          <w:rFonts w:cs="Arial"/>
          <w:sz w:val="21"/>
          <w:szCs w:val="21"/>
          <w:lang w:val="es-ES_tradnl"/>
        </w:rPr>
        <w:tab/>
      </w:r>
      <w:r w:rsidR="00AC5BB2" w:rsidRPr="00103F83">
        <w:rPr>
          <w:rFonts w:cs="Arial"/>
          <w:sz w:val="21"/>
          <w:szCs w:val="21"/>
          <w:lang w:val="es-ES_tradnl"/>
        </w:rPr>
        <w:tab/>
      </w:r>
      <w:r w:rsidR="00AC5BB2" w:rsidRPr="00103F83">
        <w:rPr>
          <w:rFonts w:cs="Arial"/>
          <w:sz w:val="21"/>
          <w:szCs w:val="21"/>
          <w:lang w:val="es-ES_tradnl"/>
        </w:rPr>
        <w:tab/>
      </w:r>
      <w:r w:rsidR="00AC5BB2" w:rsidRPr="00103F83">
        <w:rPr>
          <w:rFonts w:cs="Arial"/>
          <w:sz w:val="21"/>
          <w:szCs w:val="21"/>
          <w:lang w:val="es-ES_tradnl"/>
        </w:rPr>
        <w:tab/>
      </w:r>
      <w:r w:rsidR="00AC5BB2" w:rsidRPr="00103F83">
        <w:rPr>
          <w:rFonts w:cs="Arial"/>
          <w:sz w:val="21"/>
          <w:szCs w:val="21"/>
          <w:lang w:val="es-ES_tradnl"/>
        </w:rPr>
        <w:tab/>
        <w:t>C-  = 71-73</w:t>
      </w:r>
      <w:r w:rsidR="00AC5BB2" w:rsidRPr="00103F83">
        <w:rPr>
          <w:rFonts w:cs="Arial"/>
          <w:sz w:val="21"/>
          <w:szCs w:val="21"/>
          <w:lang w:val="es-ES_tradnl"/>
        </w:rPr>
        <w:tab/>
        <w:t>D+ = 69-70</w:t>
      </w:r>
    </w:p>
    <w:p w:rsidR="00211A74" w:rsidRDefault="00211A74" w:rsidP="00211A74">
      <w:pPr>
        <w:spacing w:after="0" w:line="240" w:lineRule="auto"/>
        <w:rPr>
          <w:rFonts w:cs="Arial"/>
          <w:sz w:val="21"/>
          <w:szCs w:val="21"/>
          <w:lang w:val="es-ES_tradnl"/>
        </w:rPr>
      </w:pPr>
      <w:proofErr w:type="spellStart"/>
      <w:r>
        <w:rPr>
          <w:rFonts w:cs="Arial"/>
          <w:sz w:val="21"/>
          <w:szCs w:val="21"/>
          <w:lang w:val="es-ES_tradnl"/>
        </w:rPr>
        <w:t>Att</w:t>
      </w:r>
      <w:proofErr w:type="spellEnd"/>
      <w:r>
        <w:rPr>
          <w:rFonts w:cs="Arial"/>
          <w:sz w:val="21"/>
          <w:szCs w:val="21"/>
          <w:lang w:val="es-ES_tradnl"/>
        </w:rPr>
        <w:t>/</w:t>
      </w:r>
      <w:proofErr w:type="spellStart"/>
      <w:r>
        <w:rPr>
          <w:rFonts w:cs="Arial"/>
          <w:sz w:val="21"/>
          <w:szCs w:val="21"/>
          <w:lang w:val="es-ES_tradnl"/>
        </w:rPr>
        <w:t>Part</w:t>
      </w:r>
      <w:proofErr w:type="spellEnd"/>
      <w:r>
        <w:rPr>
          <w:rFonts w:cs="Arial"/>
          <w:sz w:val="21"/>
          <w:szCs w:val="21"/>
          <w:lang w:val="es-ES_tradnl"/>
        </w:rPr>
        <w:t>-------------------------</w:t>
      </w:r>
      <w:r w:rsidRPr="00211A74">
        <w:rPr>
          <w:rFonts w:cs="Arial"/>
          <w:sz w:val="21"/>
          <w:szCs w:val="21"/>
          <w:u w:val="single"/>
          <w:lang w:val="es-ES_tradnl"/>
        </w:rPr>
        <w:t>--5%</w:t>
      </w:r>
      <w:r w:rsidR="00AC5BB2" w:rsidRPr="00103F83">
        <w:rPr>
          <w:rFonts w:cs="Arial"/>
          <w:sz w:val="21"/>
          <w:szCs w:val="21"/>
          <w:lang w:val="es-ES_tradnl"/>
        </w:rPr>
        <w:t xml:space="preserve">          </w:t>
      </w:r>
      <w:r w:rsidR="00AC5BB2" w:rsidRPr="00103F83">
        <w:rPr>
          <w:rFonts w:cs="Arial"/>
          <w:sz w:val="21"/>
          <w:szCs w:val="21"/>
          <w:lang w:val="es-ES_tradnl"/>
        </w:rPr>
        <w:tab/>
      </w:r>
      <w:r w:rsidR="00AC5BB2" w:rsidRPr="00103F83">
        <w:rPr>
          <w:rFonts w:cs="Arial"/>
          <w:sz w:val="21"/>
          <w:szCs w:val="21"/>
          <w:lang w:val="es-ES_tradnl"/>
        </w:rPr>
        <w:tab/>
      </w:r>
      <w:r w:rsidR="00AC5BB2" w:rsidRPr="00103F83">
        <w:rPr>
          <w:rFonts w:cs="Arial"/>
          <w:sz w:val="21"/>
          <w:szCs w:val="21"/>
          <w:lang w:val="es-ES_tradnl"/>
        </w:rPr>
        <w:tab/>
      </w:r>
      <w:r w:rsidR="00AC5BB2" w:rsidRPr="00103F83">
        <w:rPr>
          <w:rFonts w:cs="Arial"/>
          <w:sz w:val="21"/>
          <w:szCs w:val="21"/>
          <w:lang w:val="es-ES_tradnl"/>
        </w:rPr>
        <w:tab/>
      </w:r>
      <w:r w:rsidR="00AC5BB2" w:rsidRPr="00103F83">
        <w:rPr>
          <w:rFonts w:cs="Arial"/>
          <w:sz w:val="21"/>
          <w:szCs w:val="21"/>
          <w:lang w:val="es-ES_tradnl"/>
        </w:rPr>
        <w:tab/>
        <w:t>D   = 66-68</w:t>
      </w:r>
      <w:r w:rsidR="00AC5BB2" w:rsidRPr="00103F83">
        <w:rPr>
          <w:rFonts w:cs="Arial"/>
          <w:sz w:val="21"/>
          <w:szCs w:val="21"/>
          <w:lang w:val="es-ES_tradnl"/>
        </w:rPr>
        <w:tab/>
      </w:r>
    </w:p>
    <w:p w:rsidR="00431DFB" w:rsidRDefault="00211A74" w:rsidP="00431DFB">
      <w:pPr>
        <w:spacing w:after="0" w:line="240" w:lineRule="auto"/>
        <w:ind w:left="1440" w:firstLine="720"/>
        <w:rPr>
          <w:rFonts w:cs="Arial"/>
          <w:sz w:val="21"/>
          <w:szCs w:val="21"/>
          <w:lang w:val="es-ES_tradnl"/>
        </w:rPr>
      </w:pPr>
      <w:r>
        <w:rPr>
          <w:rFonts w:cs="Arial"/>
          <w:sz w:val="21"/>
          <w:szCs w:val="21"/>
          <w:lang w:val="es-ES_tradnl"/>
        </w:rPr>
        <w:t xml:space="preserve"> </w:t>
      </w:r>
      <w:r w:rsidRPr="00103F83">
        <w:rPr>
          <w:rFonts w:cs="Arial"/>
          <w:sz w:val="21"/>
          <w:szCs w:val="21"/>
          <w:lang w:val="es-ES_tradnl"/>
        </w:rPr>
        <w:t>100%</w:t>
      </w:r>
      <w:r>
        <w:rPr>
          <w:rFonts w:cs="Arial"/>
          <w:sz w:val="21"/>
          <w:szCs w:val="21"/>
          <w:lang w:val="es-ES_tradnl"/>
        </w:rPr>
        <w:tab/>
      </w:r>
      <w:r>
        <w:rPr>
          <w:rFonts w:cs="Arial"/>
          <w:sz w:val="21"/>
          <w:szCs w:val="21"/>
          <w:lang w:val="es-ES_tradnl"/>
        </w:rPr>
        <w:tab/>
      </w:r>
      <w:r>
        <w:rPr>
          <w:rFonts w:cs="Arial"/>
          <w:sz w:val="21"/>
          <w:szCs w:val="21"/>
          <w:lang w:val="es-ES_tradnl"/>
        </w:rPr>
        <w:tab/>
      </w:r>
      <w:r>
        <w:rPr>
          <w:rFonts w:cs="Arial"/>
          <w:sz w:val="21"/>
          <w:szCs w:val="21"/>
          <w:lang w:val="es-ES_tradnl"/>
        </w:rPr>
        <w:tab/>
      </w:r>
      <w:r>
        <w:rPr>
          <w:rFonts w:cs="Arial"/>
          <w:sz w:val="21"/>
          <w:szCs w:val="21"/>
          <w:lang w:val="es-ES_tradnl"/>
        </w:rPr>
        <w:tab/>
      </w:r>
      <w:r>
        <w:rPr>
          <w:rFonts w:cs="Arial"/>
          <w:sz w:val="21"/>
          <w:szCs w:val="21"/>
          <w:lang w:val="es-ES_tradnl"/>
        </w:rPr>
        <w:tab/>
      </w:r>
      <w:r w:rsidR="00AC5BB2" w:rsidRPr="00AC5BB2">
        <w:rPr>
          <w:rFonts w:cs="Arial"/>
          <w:sz w:val="21"/>
          <w:szCs w:val="21"/>
        </w:rPr>
        <w:t>F    = below 66%</w:t>
      </w:r>
    </w:p>
    <w:p w:rsidR="00431DFB" w:rsidRDefault="00431DFB" w:rsidP="00431DFB">
      <w:pPr>
        <w:spacing w:after="0" w:line="240" w:lineRule="auto"/>
        <w:rPr>
          <w:rFonts w:cs="Arial"/>
          <w:sz w:val="21"/>
          <w:szCs w:val="21"/>
          <w:lang w:val="es-ES_tradnl"/>
        </w:rPr>
      </w:pPr>
    </w:p>
    <w:p w:rsidR="00593456" w:rsidRDefault="00593456" w:rsidP="00431DFB">
      <w:pPr>
        <w:spacing w:after="0" w:line="240" w:lineRule="auto"/>
        <w:rPr>
          <w:rFonts w:cs="Arial"/>
          <w:b/>
          <w:sz w:val="21"/>
          <w:szCs w:val="21"/>
          <w:u w:val="single"/>
        </w:rPr>
      </w:pPr>
    </w:p>
    <w:p w:rsidR="00593456" w:rsidRDefault="00593456" w:rsidP="00431DFB">
      <w:pPr>
        <w:spacing w:after="0" w:line="240" w:lineRule="auto"/>
        <w:rPr>
          <w:rFonts w:cs="Arial"/>
          <w:b/>
          <w:sz w:val="21"/>
          <w:szCs w:val="21"/>
          <w:u w:val="single"/>
        </w:rPr>
      </w:pPr>
    </w:p>
    <w:p w:rsidR="00593456" w:rsidRDefault="00593456" w:rsidP="00431DFB">
      <w:pPr>
        <w:spacing w:after="0" w:line="240" w:lineRule="auto"/>
        <w:rPr>
          <w:rFonts w:cs="Arial"/>
          <w:b/>
          <w:sz w:val="21"/>
          <w:szCs w:val="21"/>
          <w:u w:val="single"/>
        </w:rPr>
      </w:pPr>
    </w:p>
    <w:p w:rsidR="000407F6" w:rsidRPr="00431DFB" w:rsidRDefault="003C72CD" w:rsidP="00431DFB">
      <w:pPr>
        <w:spacing w:after="0" w:line="240" w:lineRule="auto"/>
        <w:rPr>
          <w:rFonts w:cs="Arial"/>
          <w:sz w:val="21"/>
          <w:szCs w:val="21"/>
          <w:lang w:val="es-ES_tradnl"/>
        </w:rPr>
      </w:pPr>
      <w:r w:rsidRPr="00AC5BB2">
        <w:rPr>
          <w:rFonts w:cs="Arial"/>
          <w:b/>
          <w:sz w:val="21"/>
          <w:szCs w:val="21"/>
          <w:u w:val="single"/>
        </w:rPr>
        <w:t>Course Objectives</w:t>
      </w:r>
    </w:p>
    <w:p w:rsidR="00DB2465" w:rsidRPr="00AC5BB2" w:rsidRDefault="00DB2465" w:rsidP="00AF1512">
      <w:pPr>
        <w:spacing w:after="0" w:line="240" w:lineRule="auto"/>
        <w:rPr>
          <w:rFonts w:cs="Arial"/>
          <w:sz w:val="21"/>
          <w:szCs w:val="21"/>
        </w:rPr>
      </w:pPr>
      <w:r w:rsidRPr="00AC5BB2">
        <w:rPr>
          <w:rFonts w:cs="Arial"/>
          <w:sz w:val="21"/>
          <w:szCs w:val="21"/>
        </w:rPr>
        <w:t>Upon termination of COA 372, the student should…</w:t>
      </w:r>
    </w:p>
    <w:p w:rsidR="003C72CD" w:rsidRPr="00AC5BB2" w:rsidRDefault="00C6023F" w:rsidP="00B85B9D">
      <w:pPr>
        <w:pStyle w:val="ListParagraph"/>
        <w:numPr>
          <w:ilvl w:val="0"/>
          <w:numId w:val="1"/>
        </w:numPr>
        <w:spacing w:after="0"/>
        <w:rPr>
          <w:rFonts w:cs="Arial"/>
          <w:sz w:val="21"/>
          <w:szCs w:val="21"/>
        </w:rPr>
      </w:pPr>
      <w:r>
        <w:rPr>
          <w:rFonts w:cs="Arial"/>
          <w:sz w:val="21"/>
          <w:szCs w:val="21"/>
        </w:rPr>
        <w:t>Be capable of articulating the theory and research behind the noted psychosocial factors that have been shown to have the greatest influence on coaching effectiveness.</w:t>
      </w:r>
    </w:p>
    <w:p w:rsidR="0047701D" w:rsidRDefault="00C6023F" w:rsidP="00B85B9D">
      <w:pPr>
        <w:pStyle w:val="ListParagraph"/>
        <w:numPr>
          <w:ilvl w:val="0"/>
          <w:numId w:val="1"/>
        </w:numPr>
        <w:spacing w:after="0"/>
        <w:rPr>
          <w:rFonts w:cs="Arial"/>
          <w:sz w:val="21"/>
          <w:szCs w:val="21"/>
        </w:rPr>
      </w:pPr>
      <w:r>
        <w:rPr>
          <w:rFonts w:cs="Arial"/>
          <w:sz w:val="21"/>
          <w:szCs w:val="21"/>
        </w:rPr>
        <w:t xml:space="preserve">Develop a strong awareness of one’s own coaching philosophies and core beliefs as they relate to human behavior, attitudes, and communication.  </w:t>
      </w:r>
      <w:r w:rsidR="00B85B9D">
        <w:rPr>
          <w:rFonts w:cs="Arial"/>
          <w:sz w:val="21"/>
          <w:szCs w:val="21"/>
        </w:rPr>
        <w:t>Demonstration of competence will be examined through both the class presentation as well as the main project for the class.</w:t>
      </w:r>
    </w:p>
    <w:p w:rsidR="00894CE2" w:rsidRPr="00AC5BB2" w:rsidRDefault="00894CE2" w:rsidP="00B85B9D">
      <w:pPr>
        <w:pStyle w:val="ListParagraph"/>
        <w:numPr>
          <w:ilvl w:val="0"/>
          <w:numId w:val="1"/>
        </w:numPr>
        <w:spacing w:after="0"/>
        <w:rPr>
          <w:rFonts w:cs="Arial"/>
          <w:sz w:val="21"/>
          <w:szCs w:val="21"/>
        </w:rPr>
      </w:pPr>
      <w:r>
        <w:rPr>
          <w:rFonts w:cs="Arial"/>
          <w:sz w:val="21"/>
          <w:szCs w:val="21"/>
        </w:rPr>
        <w:t>Enhance his/her self-awareness with regard to one’s verbal and non-verbal communication, as well as entrenched stereotypes, beliefs, and knowledge systems that could stifle the progression of not only his/her development as a coach, but also the development of those with whom one works.</w:t>
      </w:r>
    </w:p>
    <w:p w:rsidR="0047701D" w:rsidRDefault="0047701D" w:rsidP="00B85B9D">
      <w:pPr>
        <w:pStyle w:val="ListParagraph"/>
        <w:numPr>
          <w:ilvl w:val="0"/>
          <w:numId w:val="1"/>
        </w:numPr>
        <w:spacing w:after="0"/>
        <w:rPr>
          <w:rFonts w:cs="Arial"/>
          <w:sz w:val="21"/>
          <w:szCs w:val="21"/>
        </w:rPr>
      </w:pPr>
      <w:r w:rsidRPr="00AC5BB2">
        <w:rPr>
          <w:rFonts w:cs="Arial"/>
          <w:sz w:val="21"/>
          <w:szCs w:val="21"/>
        </w:rPr>
        <w:t xml:space="preserve">Develop a historical base of knowledge relative to the </w:t>
      </w:r>
      <w:r w:rsidR="00B85B9D">
        <w:rPr>
          <w:rFonts w:cs="Arial"/>
          <w:sz w:val="21"/>
          <w:szCs w:val="21"/>
        </w:rPr>
        <w:t>initiation, growth, and expansion of the coaching domain in modern sport.  It is vital that all knowledge acquisition includes historical underpinnings so that students may progressively improve the science of coaching effectiveness.</w:t>
      </w:r>
    </w:p>
    <w:p w:rsidR="00894CE2" w:rsidRPr="00593456" w:rsidRDefault="00B85B9D" w:rsidP="00593456">
      <w:pPr>
        <w:pStyle w:val="ListParagraph"/>
        <w:numPr>
          <w:ilvl w:val="0"/>
          <w:numId w:val="1"/>
        </w:numPr>
        <w:spacing w:after="0"/>
        <w:rPr>
          <w:rFonts w:cs="Arial"/>
          <w:sz w:val="21"/>
          <w:szCs w:val="21"/>
        </w:rPr>
      </w:pPr>
      <w:r>
        <w:rPr>
          <w:rFonts w:cs="Arial"/>
          <w:sz w:val="21"/>
          <w:szCs w:val="21"/>
        </w:rPr>
        <w:t>Possess a complex comprehension of the following variables as they relate to coaching athletics: communication, goal setting, energy management, leadership, group dynamics, and motivation.</w:t>
      </w:r>
    </w:p>
    <w:p w:rsidR="0047701D" w:rsidRPr="00AC5BB2" w:rsidRDefault="0047701D" w:rsidP="00B85B9D">
      <w:pPr>
        <w:pStyle w:val="ListParagraph"/>
        <w:numPr>
          <w:ilvl w:val="0"/>
          <w:numId w:val="1"/>
        </w:numPr>
        <w:spacing w:after="0"/>
        <w:rPr>
          <w:rFonts w:cs="Arial"/>
          <w:sz w:val="21"/>
          <w:szCs w:val="21"/>
        </w:rPr>
      </w:pPr>
      <w:r w:rsidRPr="00AC5BB2">
        <w:rPr>
          <w:rFonts w:cs="Arial"/>
          <w:sz w:val="21"/>
          <w:szCs w:val="21"/>
        </w:rPr>
        <w:t xml:space="preserve">Learn to incorporate proper assessment and evaluative tools within </w:t>
      </w:r>
      <w:r w:rsidR="00B85B9D">
        <w:rPr>
          <w:rFonts w:cs="Arial"/>
          <w:sz w:val="21"/>
          <w:szCs w:val="21"/>
        </w:rPr>
        <w:t>one’s sport program</w:t>
      </w:r>
      <w:r w:rsidRPr="00AC5BB2">
        <w:rPr>
          <w:rFonts w:cs="Arial"/>
          <w:sz w:val="21"/>
          <w:szCs w:val="21"/>
        </w:rPr>
        <w:t xml:space="preserve">, and </w:t>
      </w:r>
      <w:r w:rsidR="00B85B9D">
        <w:rPr>
          <w:rFonts w:cs="Arial"/>
          <w:sz w:val="21"/>
          <w:szCs w:val="21"/>
        </w:rPr>
        <w:t>become aware of</w:t>
      </w:r>
      <w:r w:rsidRPr="00AC5BB2">
        <w:rPr>
          <w:rFonts w:cs="Arial"/>
          <w:sz w:val="21"/>
          <w:szCs w:val="21"/>
        </w:rPr>
        <w:t xml:space="preserve"> how such tools can affect personnel selection, retention, and turnover.</w:t>
      </w:r>
    </w:p>
    <w:p w:rsidR="00AB30C2" w:rsidRDefault="00AB30C2" w:rsidP="00B85B9D">
      <w:pPr>
        <w:pStyle w:val="ListParagraph"/>
        <w:numPr>
          <w:ilvl w:val="0"/>
          <w:numId w:val="1"/>
        </w:numPr>
        <w:spacing w:after="0"/>
        <w:rPr>
          <w:rFonts w:cs="Arial"/>
          <w:sz w:val="21"/>
          <w:szCs w:val="21"/>
        </w:rPr>
      </w:pPr>
      <w:r w:rsidRPr="00AC5BB2">
        <w:rPr>
          <w:rFonts w:cs="Arial"/>
          <w:sz w:val="21"/>
          <w:szCs w:val="21"/>
        </w:rPr>
        <w:t>Develop professional competencies within</w:t>
      </w:r>
      <w:r w:rsidR="00B85B9D">
        <w:rPr>
          <w:rFonts w:cs="Arial"/>
          <w:sz w:val="21"/>
          <w:szCs w:val="21"/>
        </w:rPr>
        <w:t xml:space="preserve"> the realm of philosophical and structural</w:t>
      </w:r>
      <w:r w:rsidRPr="00AC5BB2">
        <w:rPr>
          <w:rFonts w:cs="Arial"/>
          <w:sz w:val="21"/>
          <w:szCs w:val="21"/>
        </w:rPr>
        <w:t xml:space="preserve"> development, </w:t>
      </w:r>
      <w:r w:rsidR="00894CE2">
        <w:rPr>
          <w:rFonts w:cs="Arial"/>
          <w:sz w:val="21"/>
          <w:szCs w:val="21"/>
        </w:rPr>
        <w:t>oral communication, and advanced composition</w:t>
      </w:r>
      <w:r w:rsidRPr="00AC5BB2">
        <w:rPr>
          <w:rFonts w:cs="Arial"/>
          <w:sz w:val="21"/>
          <w:szCs w:val="21"/>
        </w:rPr>
        <w:t>.</w:t>
      </w:r>
      <w:r w:rsidR="002546E1" w:rsidRPr="00AC5BB2">
        <w:rPr>
          <w:rFonts w:cs="Arial"/>
          <w:sz w:val="21"/>
          <w:szCs w:val="21"/>
        </w:rPr>
        <w:t xml:space="preserve">  </w:t>
      </w:r>
      <w:r w:rsidR="00894CE2">
        <w:rPr>
          <w:rFonts w:cs="Arial"/>
          <w:sz w:val="21"/>
          <w:szCs w:val="21"/>
        </w:rPr>
        <w:t xml:space="preserve">It is the goal of this class to ensure that </w:t>
      </w:r>
      <w:r w:rsidR="002546E1" w:rsidRPr="00AC5BB2">
        <w:rPr>
          <w:rFonts w:cs="Arial"/>
          <w:sz w:val="21"/>
          <w:szCs w:val="21"/>
        </w:rPr>
        <w:t>all students are appropriately challenged to move forward as future professionals</w:t>
      </w:r>
      <w:r w:rsidR="00894CE2">
        <w:rPr>
          <w:rFonts w:cs="Arial"/>
          <w:sz w:val="21"/>
          <w:szCs w:val="21"/>
        </w:rPr>
        <w:t xml:space="preserve"> in their chosen field</w:t>
      </w:r>
      <w:r w:rsidR="002546E1" w:rsidRPr="00AC5BB2">
        <w:rPr>
          <w:rFonts w:cs="Arial"/>
          <w:sz w:val="21"/>
          <w:szCs w:val="21"/>
        </w:rPr>
        <w:t>.</w:t>
      </w:r>
    </w:p>
    <w:p w:rsidR="00B85B9D" w:rsidRPr="00B85B9D" w:rsidRDefault="00B85B9D" w:rsidP="00B85B9D">
      <w:pPr>
        <w:pStyle w:val="ListParagraph"/>
        <w:numPr>
          <w:ilvl w:val="0"/>
          <w:numId w:val="1"/>
        </w:numPr>
        <w:spacing w:after="0"/>
        <w:rPr>
          <w:sz w:val="21"/>
          <w:szCs w:val="21"/>
        </w:rPr>
      </w:pPr>
      <w:r w:rsidRPr="00B85B9D">
        <w:rPr>
          <w:sz w:val="21"/>
          <w:szCs w:val="21"/>
        </w:rPr>
        <w:t>Fully understand the degree to which group dynamics, individual and demographic differences, and social/situational factors influence our day-to-day and moment-to-moment preparations and communication.  These factors, when taken in combination, make coaching one of the most challenging but potentially one of the most rewarding of all the human services professions.</w:t>
      </w:r>
    </w:p>
    <w:p w:rsidR="00AB30C2" w:rsidRPr="00AC5BB2" w:rsidRDefault="00AB30C2" w:rsidP="00AB30C2">
      <w:pPr>
        <w:spacing w:after="0" w:line="240" w:lineRule="auto"/>
        <w:rPr>
          <w:rFonts w:cs="Arial"/>
          <w:sz w:val="21"/>
          <w:szCs w:val="21"/>
        </w:rPr>
      </w:pPr>
    </w:p>
    <w:p w:rsidR="00211A74" w:rsidRPr="00AC5BB2" w:rsidRDefault="00211A74" w:rsidP="00211A74">
      <w:pPr>
        <w:spacing w:after="0" w:line="240" w:lineRule="auto"/>
        <w:rPr>
          <w:rFonts w:cs="Arial"/>
          <w:b/>
          <w:sz w:val="21"/>
          <w:szCs w:val="21"/>
          <w:u w:val="single"/>
        </w:rPr>
      </w:pPr>
      <w:r w:rsidRPr="00AC5BB2">
        <w:rPr>
          <w:rFonts w:cs="Arial"/>
          <w:b/>
          <w:sz w:val="21"/>
          <w:szCs w:val="21"/>
          <w:u w:val="single"/>
        </w:rPr>
        <w:t>Course Policies</w:t>
      </w:r>
    </w:p>
    <w:p w:rsidR="00211A74" w:rsidRPr="00AC5BB2" w:rsidRDefault="00211A74" w:rsidP="00211A74">
      <w:pPr>
        <w:pStyle w:val="ListParagraph"/>
        <w:numPr>
          <w:ilvl w:val="0"/>
          <w:numId w:val="2"/>
        </w:numPr>
        <w:spacing w:after="0" w:line="240" w:lineRule="auto"/>
        <w:rPr>
          <w:rFonts w:cs="Arial"/>
          <w:sz w:val="21"/>
          <w:szCs w:val="21"/>
        </w:rPr>
      </w:pPr>
      <w:r w:rsidRPr="00AC5BB2">
        <w:rPr>
          <w:rFonts w:cs="Arial"/>
          <w:i/>
          <w:sz w:val="21"/>
          <w:szCs w:val="21"/>
        </w:rPr>
        <w:t xml:space="preserve">Attendance.  </w:t>
      </w:r>
      <w:r w:rsidRPr="00AC5BB2">
        <w:rPr>
          <w:rFonts w:cs="Arial"/>
          <w:sz w:val="21"/>
          <w:szCs w:val="21"/>
        </w:rPr>
        <w:t xml:space="preserve">Students are expected to attend every class </w:t>
      </w:r>
      <w:r w:rsidRPr="00AC5BB2">
        <w:rPr>
          <w:rFonts w:cs="Arial"/>
          <w:sz w:val="21"/>
          <w:szCs w:val="21"/>
          <w:u w:val="single"/>
        </w:rPr>
        <w:t>on time</w:t>
      </w:r>
      <w:r>
        <w:rPr>
          <w:rFonts w:cs="Arial"/>
          <w:sz w:val="21"/>
          <w:szCs w:val="21"/>
        </w:rPr>
        <w:t>, with a willingness to be both respectful and influential in the day-to-day discourse and learning environment of the class.</w:t>
      </w:r>
    </w:p>
    <w:p w:rsidR="00211A74" w:rsidRDefault="00211A74" w:rsidP="00211A74">
      <w:pPr>
        <w:pStyle w:val="ListParagraph"/>
        <w:numPr>
          <w:ilvl w:val="1"/>
          <w:numId w:val="2"/>
        </w:numPr>
        <w:spacing w:after="0" w:line="240" w:lineRule="auto"/>
        <w:rPr>
          <w:rFonts w:cs="Arial"/>
          <w:sz w:val="21"/>
          <w:szCs w:val="21"/>
        </w:rPr>
      </w:pPr>
      <w:r w:rsidRPr="00AC5BB2">
        <w:rPr>
          <w:rFonts w:cs="Arial"/>
          <w:sz w:val="21"/>
          <w:szCs w:val="21"/>
        </w:rPr>
        <w:t xml:space="preserve">If you know you are going to be absent for an excusable reason (illness, family issue, conference/workshop), </w:t>
      </w:r>
      <w:r>
        <w:rPr>
          <w:rFonts w:cs="Arial"/>
          <w:sz w:val="21"/>
          <w:szCs w:val="21"/>
        </w:rPr>
        <w:t>you must</w:t>
      </w:r>
      <w:r w:rsidRPr="00AC5BB2">
        <w:rPr>
          <w:rFonts w:cs="Arial"/>
          <w:sz w:val="21"/>
          <w:szCs w:val="21"/>
        </w:rPr>
        <w:t xml:space="preserve"> contact me a</w:t>
      </w:r>
      <w:r w:rsidR="00431DFB">
        <w:rPr>
          <w:rFonts w:cs="Arial"/>
          <w:sz w:val="21"/>
          <w:szCs w:val="21"/>
        </w:rPr>
        <w:t>head of time</w:t>
      </w:r>
      <w:r w:rsidRPr="00AC5BB2">
        <w:rPr>
          <w:rFonts w:cs="Arial"/>
          <w:sz w:val="21"/>
          <w:szCs w:val="21"/>
        </w:rPr>
        <w:t xml:space="preserve"> by email.</w:t>
      </w:r>
    </w:p>
    <w:p w:rsidR="00211A74" w:rsidRDefault="00211A74" w:rsidP="00211A74">
      <w:pPr>
        <w:pStyle w:val="ListParagraph"/>
        <w:numPr>
          <w:ilvl w:val="1"/>
          <w:numId w:val="2"/>
        </w:numPr>
        <w:spacing w:after="0" w:line="240" w:lineRule="auto"/>
        <w:rPr>
          <w:rFonts w:cs="Arial"/>
          <w:sz w:val="21"/>
          <w:szCs w:val="21"/>
        </w:rPr>
      </w:pPr>
      <w:r>
        <w:rPr>
          <w:rFonts w:cs="Arial"/>
          <w:sz w:val="21"/>
          <w:szCs w:val="21"/>
        </w:rPr>
        <w:t xml:space="preserve">Absences will not be excused if notification is not received or if it is received less than 2 hours prior to class time – unexcused absences result in a </w:t>
      </w:r>
      <w:r w:rsidR="00C1765A">
        <w:rPr>
          <w:rFonts w:cs="Arial"/>
          <w:sz w:val="21"/>
          <w:szCs w:val="21"/>
        </w:rPr>
        <w:t>5</w:t>
      </w:r>
      <w:r w:rsidR="0046593F">
        <w:rPr>
          <w:rFonts w:cs="Arial"/>
          <w:sz w:val="21"/>
          <w:szCs w:val="21"/>
        </w:rPr>
        <w:t>% drop in you</w:t>
      </w:r>
      <w:r>
        <w:rPr>
          <w:rFonts w:cs="Arial"/>
          <w:sz w:val="21"/>
          <w:szCs w:val="21"/>
        </w:rPr>
        <w:t>r A/P grade.</w:t>
      </w:r>
    </w:p>
    <w:p w:rsidR="00211A74" w:rsidRPr="00AC5BB2" w:rsidRDefault="00211A74" w:rsidP="00211A74">
      <w:pPr>
        <w:pStyle w:val="ListParagraph"/>
        <w:numPr>
          <w:ilvl w:val="0"/>
          <w:numId w:val="2"/>
        </w:numPr>
        <w:spacing w:after="0" w:line="240" w:lineRule="auto"/>
        <w:rPr>
          <w:rFonts w:cs="Arial"/>
          <w:sz w:val="21"/>
          <w:szCs w:val="21"/>
        </w:rPr>
      </w:pPr>
      <w:r w:rsidRPr="00AC5BB2">
        <w:rPr>
          <w:rFonts w:cs="Arial"/>
          <w:i/>
          <w:sz w:val="21"/>
          <w:szCs w:val="21"/>
        </w:rPr>
        <w:t xml:space="preserve">Punctuality &amp; </w:t>
      </w:r>
      <w:r>
        <w:rPr>
          <w:rFonts w:cs="Arial"/>
          <w:i/>
          <w:sz w:val="21"/>
          <w:szCs w:val="21"/>
        </w:rPr>
        <w:t>Professional Courtesy</w:t>
      </w:r>
      <w:r w:rsidRPr="00AC5BB2">
        <w:rPr>
          <w:rFonts w:cs="Arial"/>
          <w:i/>
          <w:sz w:val="21"/>
          <w:szCs w:val="21"/>
        </w:rPr>
        <w:t xml:space="preserve">. </w:t>
      </w:r>
      <w:r w:rsidRPr="00AC5BB2">
        <w:rPr>
          <w:rFonts w:cs="Arial"/>
          <w:sz w:val="21"/>
          <w:szCs w:val="21"/>
        </w:rPr>
        <w:t xml:space="preserve">Please be prompt in getting to class by </w:t>
      </w:r>
      <w:r w:rsidR="00431DFB">
        <w:rPr>
          <w:rFonts w:cs="Arial"/>
          <w:sz w:val="21"/>
          <w:szCs w:val="21"/>
        </w:rPr>
        <w:t>9 am</w:t>
      </w:r>
      <w:r>
        <w:rPr>
          <w:rFonts w:cs="Arial"/>
          <w:sz w:val="21"/>
          <w:szCs w:val="21"/>
        </w:rPr>
        <w:t xml:space="preserve">.  Tardiness to class or a lack of courtesy shown while in class (ex: sleeping) will result in a </w:t>
      </w:r>
      <w:r w:rsidR="00C1765A">
        <w:rPr>
          <w:rFonts w:cs="Arial"/>
          <w:sz w:val="21"/>
          <w:szCs w:val="21"/>
        </w:rPr>
        <w:t>3</w:t>
      </w:r>
      <w:r>
        <w:rPr>
          <w:rFonts w:cs="Arial"/>
          <w:sz w:val="21"/>
          <w:szCs w:val="21"/>
        </w:rPr>
        <w:t>% drop in your A/P grade.</w:t>
      </w:r>
    </w:p>
    <w:p w:rsidR="00211A74" w:rsidRDefault="00211A74" w:rsidP="00211A74">
      <w:pPr>
        <w:pStyle w:val="ListParagraph"/>
        <w:numPr>
          <w:ilvl w:val="1"/>
          <w:numId w:val="2"/>
        </w:numPr>
        <w:spacing w:after="0" w:line="240" w:lineRule="auto"/>
        <w:rPr>
          <w:rFonts w:cs="Arial"/>
          <w:sz w:val="21"/>
          <w:szCs w:val="21"/>
        </w:rPr>
      </w:pPr>
      <w:r w:rsidRPr="003D0958">
        <w:rPr>
          <w:rFonts w:cs="Arial"/>
          <w:sz w:val="21"/>
          <w:szCs w:val="21"/>
        </w:rPr>
        <w:lastRenderedPageBreak/>
        <w:t xml:space="preserve">Any </w:t>
      </w:r>
      <w:r>
        <w:rPr>
          <w:rFonts w:cs="Arial"/>
          <w:sz w:val="21"/>
          <w:szCs w:val="21"/>
        </w:rPr>
        <w:t xml:space="preserve">cell phone use – including texting and use of Twitter or Facebook – is prohibited during class and will result in a </w:t>
      </w:r>
      <w:r w:rsidR="00C1765A">
        <w:rPr>
          <w:rFonts w:cs="Arial"/>
          <w:sz w:val="21"/>
          <w:szCs w:val="21"/>
        </w:rPr>
        <w:t>3</w:t>
      </w:r>
      <w:r>
        <w:rPr>
          <w:rFonts w:cs="Arial"/>
          <w:sz w:val="21"/>
          <w:szCs w:val="21"/>
        </w:rPr>
        <w:t>% drop in your attendance/participation grade for each offense.</w:t>
      </w:r>
    </w:p>
    <w:p w:rsidR="00211A74" w:rsidRPr="001B2A04" w:rsidRDefault="00801FCF" w:rsidP="00211A74">
      <w:pPr>
        <w:pStyle w:val="ListParagraph"/>
        <w:numPr>
          <w:ilvl w:val="1"/>
          <w:numId w:val="2"/>
        </w:numPr>
        <w:spacing w:after="0" w:line="240" w:lineRule="auto"/>
        <w:rPr>
          <w:rFonts w:cs="Arial"/>
          <w:sz w:val="21"/>
          <w:szCs w:val="21"/>
        </w:rPr>
      </w:pPr>
      <w:r>
        <w:rPr>
          <w:rFonts w:cs="Arial"/>
          <w:sz w:val="21"/>
          <w:szCs w:val="21"/>
        </w:rPr>
        <w:t xml:space="preserve">NOTE – the impact of </w:t>
      </w:r>
      <w:r w:rsidR="00C1765A">
        <w:rPr>
          <w:rFonts w:cs="Arial"/>
          <w:sz w:val="21"/>
          <w:szCs w:val="21"/>
        </w:rPr>
        <w:t>3-</w:t>
      </w:r>
      <w:r>
        <w:rPr>
          <w:rFonts w:cs="Arial"/>
          <w:sz w:val="21"/>
          <w:szCs w:val="21"/>
        </w:rPr>
        <w:t>5% i</w:t>
      </w:r>
      <w:r w:rsidR="00B224A9">
        <w:rPr>
          <w:rFonts w:cs="Arial"/>
          <w:sz w:val="21"/>
          <w:szCs w:val="21"/>
        </w:rPr>
        <w:t xml:space="preserve">s SIGNIFICANT – it can turn an </w:t>
      </w:r>
      <w:r>
        <w:rPr>
          <w:rFonts w:cs="Arial"/>
          <w:sz w:val="21"/>
          <w:szCs w:val="21"/>
        </w:rPr>
        <w:t>A</w:t>
      </w:r>
      <w:r w:rsidR="00B224A9">
        <w:rPr>
          <w:rFonts w:cs="Arial"/>
          <w:sz w:val="21"/>
          <w:szCs w:val="21"/>
        </w:rPr>
        <w:t xml:space="preserve"> into a </w:t>
      </w:r>
      <w:r>
        <w:rPr>
          <w:rFonts w:cs="Arial"/>
          <w:sz w:val="21"/>
          <w:szCs w:val="21"/>
        </w:rPr>
        <w:t xml:space="preserve">B+ – </w:t>
      </w:r>
      <w:r w:rsidR="00B224A9">
        <w:rPr>
          <w:rFonts w:cs="Arial"/>
          <w:sz w:val="21"/>
          <w:szCs w:val="21"/>
        </w:rPr>
        <w:t>or a C into a D</w:t>
      </w:r>
    </w:p>
    <w:p w:rsidR="00211A74" w:rsidRPr="003D0958" w:rsidRDefault="00211A74" w:rsidP="00211A74">
      <w:pPr>
        <w:pStyle w:val="ListParagraph"/>
        <w:numPr>
          <w:ilvl w:val="0"/>
          <w:numId w:val="2"/>
        </w:numPr>
        <w:spacing w:after="0" w:line="240" w:lineRule="auto"/>
        <w:rPr>
          <w:rFonts w:cs="Arial"/>
          <w:i/>
          <w:sz w:val="21"/>
          <w:szCs w:val="21"/>
        </w:rPr>
      </w:pPr>
      <w:r w:rsidRPr="003D0958">
        <w:rPr>
          <w:rFonts w:cs="Arial"/>
          <w:i/>
          <w:sz w:val="21"/>
          <w:szCs w:val="21"/>
        </w:rPr>
        <w:t>Flexibility Clause.</w:t>
      </w:r>
      <w:r>
        <w:rPr>
          <w:rFonts w:cs="Arial"/>
          <w:sz w:val="21"/>
          <w:szCs w:val="21"/>
        </w:rPr>
        <w:t xml:space="preserve"> I reserve the right to make adjustments to dates for exams, quizzes, and assignments – never to be moved up, but at times moved back based on the pace of our coverage.</w:t>
      </w:r>
    </w:p>
    <w:p w:rsidR="000A7C3D" w:rsidRDefault="00211A74" w:rsidP="00211A74">
      <w:pPr>
        <w:pStyle w:val="ListParagraph"/>
        <w:numPr>
          <w:ilvl w:val="0"/>
          <w:numId w:val="2"/>
        </w:numPr>
        <w:spacing w:after="0" w:line="240" w:lineRule="auto"/>
        <w:rPr>
          <w:rFonts w:cs="Arial"/>
          <w:sz w:val="21"/>
          <w:szCs w:val="21"/>
        </w:rPr>
      </w:pPr>
      <w:r w:rsidRPr="003D0958">
        <w:rPr>
          <w:rFonts w:cs="Arial"/>
          <w:i/>
          <w:sz w:val="21"/>
          <w:szCs w:val="21"/>
        </w:rPr>
        <w:t xml:space="preserve">Plagiarism.  </w:t>
      </w:r>
      <w:r w:rsidRPr="003D0958">
        <w:rPr>
          <w:rFonts w:cs="Arial"/>
          <w:sz w:val="21"/>
          <w:szCs w:val="21"/>
        </w:rPr>
        <w:t xml:space="preserve">This should go without saying, but it is imperative that all assignments be composed of your own ideas and words.  While use of quotes and referenced paraphrasing will be necessary for your course project, you must properly acknowledge the sources of your information or risk a failing grade and possible academic suspension for taking ownership of words that are not your own.  </w:t>
      </w:r>
    </w:p>
    <w:p w:rsidR="00593456" w:rsidRDefault="00593456" w:rsidP="00B0197E">
      <w:pPr>
        <w:spacing w:after="0" w:line="240" w:lineRule="auto"/>
        <w:rPr>
          <w:rFonts w:cs="Arial"/>
          <w:b/>
          <w:sz w:val="21"/>
          <w:szCs w:val="21"/>
          <w:u w:val="single"/>
        </w:rPr>
      </w:pPr>
    </w:p>
    <w:p w:rsidR="00593456" w:rsidRDefault="00593456" w:rsidP="00B0197E">
      <w:pPr>
        <w:spacing w:after="0" w:line="240" w:lineRule="auto"/>
        <w:rPr>
          <w:rFonts w:cs="Arial"/>
          <w:b/>
          <w:sz w:val="21"/>
          <w:szCs w:val="21"/>
          <w:u w:val="single"/>
        </w:rPr>
      </w:pPr>
    </w:p>
    <w:p w:rsidR="00593456" w:rsidRDefault="00593456" w:rsidP="00B0197E">
      <w:pPr>
        <w:spacing w:after="0" w:line="240" w:lineRule="auto"/>
        <w:rPr>
          <w:rFonts w:cs="Arial"/>
          <w:b/>
          <w:sz w:val="21"/>
          <w:szCs w:val="21"/>
          <w:u w:val="single"/>
        </w:rPr>
      </w:pPr>
    </w:p>
    <w:p w:rsidR="00593456" w:rsidRDefault="00593456" w:rsidP="00B0197E">
      <w:pPr>
        <w:spacing w:after="0" w:line="240" w:lineRule="auto"/>
        <w:rPr>
          <w:rFonts w:cs="Arial"/>
          <w:b/>
          <w:sz w:val="21"/>
          <w:szCs w:val="21"/>
          <w:u w:val="single"/>
        </w:rPr>
      </w:pPr>
    </w:p>
    <w:p w:rsidR="00B0197E" w:rsidRDefault="00B0197E" w:rsidP="00B0197E">
      <w:pPr>
        <w:spacing w:after="0" w:line="240" w:lineRule="auto"/>
        <w:rPr>
          <w:rFonts w:cs="Arial"/>
          <w:b/>
          <w:sz w:val="21"/>
          <w:szCs w:val="21"/>
          <w:u w:val="single"/>
        </w:rPr>
      </w:pPr>
      <w:r>
        <w:rPr>
          <w:rFonts w:cs="Arial"/>
          <w:b/>
          <w:sz w:val="21"/>
          <w:szCs w:val="21"/>
          <w:u w:val="single"/>
        </w:rPr>
        <w:t>Guideline for the Semester</w:t>
      </w:r>
    </w:p>
    <w:p w:rsidR="00B0197E" w:rsidRDefault="00B0197E" w:rsidP="00B0197E">
      <w:pPr>
        <w:spacing w:after="0" w:line="240" w:lineRule="auto"/>
        <w:rPr>
          <w:rFonts w:cs="Arial"/>
          <w:b/>
          <w:sz w:val="21"/>
          <w:szCs w:val="21"/>
          <w:u w:val="single"/>
        </w:rPr>
      </w:pPr>
    </w:p>
    <w:p w:rsidR="00B0197E" w:rsidRDefault="009D6DBC" w:rsidP="00B0197E">
      <w:r>
        <w:rPr>
          <w:b/>
          <w:u w:val="single"/>
        </w:rPr>
        <w:t>September 6, 2016</w:t>
      </w:r>
      <w:r w:rsidR="00B0197E">
        <w:t>- Syllabus and Major Project Introduction</w:t>
      </w:r>
    </w:p>
    <w:p w:rsidR="00B0197E" w:rsidRDefault="009D6DBC" w:rsidP="00B0197E">
      <w:r>
        <w:rPr>
          <w:b/>
          <w:u w:val="single"/>
        </w:rPr>
        <w:t>September 8, 2016</w:t>
      </w:r>
      <w:r w:rsidR="00B0197E">
        <w:t xml:space="preserve">- Understanding Sport Psychology- Chapter 1 </w:t>
      </w:r>
    </w:p>
    <w:p w:rsidR="00B0197E" w:rsidRDefault="009D6DBC" w:rsidP="00B0197E">
      <w:r>
        <w:rPr>
          <w:b/>
          <w:u w:val="single"/>
        </w:rPr>
        <w:t>September 13, 2016</w:t>
      </w:r>
      <w:r w:rsidR="00B0197E">
        <w:rPr>
          <w:b/>
          <w:u w:val="single"/>
        </w:rPr>
        <w:t>-</w:t>
      </w:r>
      <w:r w:rsidR="00B0197E">
        <w:t xml:space="preserve"> Developing and Living a Practical Coaching Philosophy- Chapter 2/ Assignment 1 will be assigned.</w:t>
      </w:r>
      <w:r w:rsidR="00FA6174">
        <w:t xml:space="preserve"> UWSP Women’s Basketball Coach, Shirley Egner will speak at 9:45 am.</w:t>
      </w:r>
    </w:p>
    <w:p w:rsidR="00B0197E" w:rsidRDefault="009D6DBC" w:rsidP="00B0197E">
      <w:r>
        <w:rPr>
          <w:b/>
          <w:u w:val="single"/>
        </w:rPr>
        <w:t>September 15, 2016</w:t>
      </w:r>
      <w:r w:rsidR="00B0197E">
        <w:t>- Motivation</w:t>
      </w:r>
      <w:r w:rsidR="00FA6174">
        <w:t xml:space="preserve"> and Athletes</w:t>
      </w:r>
      <w:r w:rsidR="00B0197E">
        <w:t>- Chapter 3</w:t>
      </w:r>
    </w:p>
    <w:p w:rsidR="00B0197E" w:rsidRDefault="009D6DBC" w:rsidP="00B0197E">
      <w:r>
        <w:rPr>
          <w:b/>
          <w:u w:val="single"/>
        </w:rPr>
        <w:t>September 20 and 22, 2016</w:t>
      </w:r>
      <w:r w:rsidR="00B0197E">
        <w:t>- No class. Time to work on Assignment 1. Due September 29.</w:t>
      </w:r>
    </w:p>
    <w:p w:rsidR="00FA6174" w:rsidRPr="00FA6174" w:rsidRDefault="009D6DBC" w:rsidP="00B0197E">
      <w:r>
        <w:rPr>
          <w:b/>
          <w:u w:val="single"/>
        </w:rPr>
        <w:t xml:space="preserve">September 27, </w:t>
      </w:r>
      <w:r w:rsidR="00FA6174">
        <w:rPr>
          <w:b/>
          <w:u w:val="single"/>
        </w:rPr>
        <w:t xml:space="preserve">2016- </w:t>
      </w:r>
      <w:r w:rsidR="00FA6174">
        <w:t xml:space="preserve"> Communication within Teams- Chapter 4</w:t>
      </w:r>
    </w:p>
    <w:p w:rsidR="00FA6174" w:rsidRPr="00FA6174" w:rsidRDefault="009D6DBC" w:rsidP="00B0197E">
      <w:r>
        <w:rPr>
          <w:b/>
          <w:u w:val="single"/>
        </w:rPr>
        <w:t>September 29</w:t>
      </w:r>
      <w:r w:rsidR="00FA6174">
        <w:rPr>
          <w:b/>
          <w:u w:val="single"/>
        </w:rPr>
        <w:t>, 2016-</w:t>
      </w:r>
      <w:r w:rsidR="00FA6174">
        <w:t xml:space="preserve"> Communication within Teams- Chapter 4, Study Guide will be handed out on September 29 in class for Midterm.</w:t>
      </w:r>
    </w:p>
    <w:p w:rsidR="00B0197E" w:rsidRDefault="009D6DBC" w:rsidP="00B0197E">
      <w:r>
        <w:rPr>
          <w:b/>
          <w:u w:val="single"/>
        </w:rPr>
        <w:t>October 4, 2016</w:t>
      </w:r>
      <w:r w:rsidR="00B0197E">
        <w:t xml:space="preserve">- Communication- Chapter 4- </w:t>
      </w:r>
      <w:r w:rsidR="00FA6174">
        <w:t>UWSP Women’s Volleyball Coach, Abby Sutherland will speak at 9:45 am.</w:t>
      </w:r>
    </w:p>
    <w:p w:rsidR="009D6DBC" w:rsidRPr="009D6DBC" w:rsidRDefault="009D6DBC" w:rsidP="00B0197E">
      <w:r>
        <w:rPr>
          <w:b/>
          <w:u w:val="single"/>
        </w:rPr>
        <w:t xml:space="preserve">October 6, 2016- </w:t>
      </w:r>
      <w:r>
        <w:t>Open Communication Class</w:t>
      </w:r>
    </w:p>
    <w:p w:rsidR="00B0197E" w:rsidRDefault="009D6DBC" w:rsidP="00B0197E">
      <w:r>
        <w:rPr>
          <w:b/>
          <w:u w:val="single"/>
        </w:rPr>
        <w:t>October 11, 2016</w:t>
      </w:r>
      <w:r w:rsidR="00B0197E">
        <w:t>- Midterm Exam</w:t>
      </w:r>
    </w:p>
    <w:p w:rsidR="00FA6174" w:rsidRPr="00FA6174" w:rsidRDefault="009D6DBC" w:rsidP="00B0197E">
      <w:r>
        <w:rPr>
          <w:b/>
          <w:u w:val="single"/>
        </w:rPr>
        <w:t xml:space="preserve">October 13, </w:t>
      </w:r>
      <w:r w:rsidR="00FA6174">
        <w:rPr>
          <w:b/>
          <w:u w:val="single"/>
        </w:rPr>
        <w:t>2016-</w:t>
      </w:r>
      <w:r w:rsidR="00FA6174">
        <w:t xml:space="preserve"> Leadership- Chapter 5</w:t>
      </w:r>
    </w:p>
    <w:p w:rsidR="00B0197E" w:rsidRDefault="00FA6174" w:rsidP="00B0197E">
      <w:r>
        <w:rPr>
          <w:b/>
          <w:u w:val="single"/>
        </w:rPr>
        <w:t>October 18,</w:t>
      </w:r>
      <w:r w:rsidR="009D6DBC">
        <w:rPr>
          <w:b/>
          <w:u w:val="single"/>
        </w:rPr>
        <w:t xml:space="preserve"> 2016</w:t>
      </w:r>
      <w:r w:rsidR="00B0197E">
        <w:t xml:space="preserve">- Leadership- Chapter 5/ Assignment </w:t>
      </w:r>
      <w:r w:rsidR="009D6DBC">
        <w:t>2 will be assigned on October 18</w:t>
      </w:r>
      <w:r w:rsidR="00B0197E">
        <w:t>.</w:t>
      </w:r>
    </w:p>
    <w:p w:rsidR="00FA6174" w:rsidRPr="00FA6174" w:rsidRDefault="00FA6174" w:rsidP="00B0197E">
      <w:r>
        <w:rPr>
          <w:b/>
          <w:u w:val="single"/>
        </w:rPr>
        <w:t xml:space="preserve">October 20, 2016- </w:t>
      </w:r>
      <w:r>
        <w:t>Leadership- Chapter 5</w:t>
      </w:r>
    </w:p>
    <w:p w:rsidR="00B0197E" w:rsidRDefault="009D6DBC" w:rsidP="00B0197E">
      <w:r>
        <w:rPr>
          <w:b/>
          <w:u w:val="single"/>
        </w:rPr>
        <w:t>October 25 and 27, 2016</w:t>
      </w:r>
      <w:r w:rsidR="00B0197E">
        <w:rPr>
          <w:b/>
          <w:u w:val="single"/>
        </w:rPr>
        <w:t>-</w:t>
      </w:r>
      <w:r w:rsidR="00B0197E">
        <w:t xml:space="preserve"> No Class. Time to work on Assignment 2. Due November 3.</w:t>
      </w:r>
    </w:p>
    <w:p w:rsidR="00B0197E" w:rsidRDefault="00FA6174" w:rsidP="00B0197E">
      <w:r>
        <w:rPr>
          <w:b/>
          <w:u w:val="single"/>
        </w:rPr>
        <w:t>November 1,</w:t>
      </w:r>
      <w:r w:rsidR="009D6DBC">
        <w:rPr>
          <w:b/>
          <w:u w:val="single"/>
        </w:rPr>
        <w:t xml:space="preserve"> 2016</w:t>
      </w:r>
      <w:r w:rsidR="00B0197E">
        <w:t>- Team Cohesion- Chapter 6</w:t>
      </w:r>
    </w:p>
    <w:p w:rsidR="00FA6174" w:rsidRPr="00FA6174" w:rsidRDefault="00FA6174" w:rsidP="00B0197E">
      <w:r>
        <w:rPr>
          <w:b/>
          <w:u w:val="single"/>
        </w:rPr>
        <w:lastRenderedPageBreak/>
        <w:t>November 3, 2016-</w:t>
      </w:r>
      <w:r>
        <w:t xml:space="preserve"> Team Cohesion- Chapter 6</w:t>
      </w:r>
    </w:p>
    <w:p w:rsidR="00B0197E" w:rsidRDefault="00FA6174" w:rsidP="00B0197E">
      <w:r>
        <w:rPr>
          <w:b/>
          <w:u w:val="single"/>
        </w:rPr>
        <w:t>November 8</w:t>
      </w:r>
      <w:r w:rsidR="009D6DBC">
        <w:rPr>
          <w:b/>
          <w:u w:val="single"/>
        </w:rPr>
        <w:t>, 2016</w:t>
      </w:r>
      <w:r w:rsidR="00B0197E">
        <w:t>- Listening- Supplementary Reading will be provided.</w:t>
      </w:r>
      <w:r>
        <w:t xml:space="preserve"> UWSP Women’s Assistant Volleyball Coach, Lindsey Kooi will speak at 9:45 am.</w:t>
      </w:r>
    </w:p>
    <w:p w:rsidR="00FA6174" w:rsidRPr="00FA6174" w:rsidRDefault="00FA6174" w:rsidP="00B0197E">
      <w:r>
        <w:rPr>
          <w:b/>
          <w:u w:val="single"/>
        </w:rPr>
        <w:t xml:space="preserve">November 10, 2016- </w:t>
      </w:r>
      <w:r>
        <w:t>Listening- Supplementary Reading will be provided. UWSP Men’s Swimming and Diving Head Coach, Al Boelk will speak at 9:45 am.</w:t>
      </w:r>
    </w:p>
    <w:p w:rsidR="00B0197E" w:rsidRDefault="00FA6174" w:rsidP="00B0197E">
      <w:r>
        <w:rPr>
          <w:b/>
          <w:u w:val="single"/>
        </w:rPr>
        <w:t>November 15</w:t>
      </w:r>
      <w:r w:rsidR="009D6DBC">
        <w:rPr>
          <w:b/>
          <w:u w:val="single"/>
        </w:rPr>
        <w:t>, 2016</w:t>
      </w:r>
      <w:r w:rsidR="00B0197E">
        <w:rPr>
          <w:b/>
          <w:u w:val="single"/>
        </w:rPr>
        <w:t>-</w:t>
      </w:r>
      <w:r w:rsidR="00B0197E">
        <w:t xml:space="preserve"> Managing Conflict- Supplementary Reading will be provided.</w:t>
      </w:r>
    </w:p>
    <w:p w:rsidR="00FA6174" w:rsidRPr="00FA6174" w:rsidRDefault="00FA6174" w:rsidP="00B0197E">
      <w:r>
        <w:rPr>
          <w:b/>
          <w:u w:val="single"/>
        </w:rPr>
        <w:t xml:space="preserve">November 17, 2016- </w:t>
      </w:r>
      <w:r>
        <w:t>Managing Conflict- Supplementary Reading will be provided.</w:t>
      </w:r>
    </w:p>
    <w:p w:rsidR="00B0197E" w:rsidRDefault="009D6DBC" w:rsidP="00B0197E">
      <w:r>
        <w:rPr>
          <w:b/>
          <w:u w:val="single"/>
        </w:rPr>
        <w:t>November 22</w:t>
      </w:r>
      <w:r w:rsidR="00775D47">
        <w:rPr>
          <w:b/>
          <w:u w:val="single"/>
        </w:rPr>
        <w:t>, 2016</w:t>
      </w:r>
      <w:r w:rsidR="00B0197E">
        <w:rPr>
          <w:b/>
          <w:u w:val="single"/>
        </w:rPr>
        <w:t>-</w:t>
      </w:r>
      <w:r w:rsidR="00B0197E">
        <w:t xml:space="preserve"> Open Communication Class</w:t>
      </w:r>
    </w:p>
    <w:p w:rsidR="00B0197E" w:rsidRDefault="00775D47" w:rsidP="00B0197E">
      <w:r>
        <w:rPr>
          <w:b/>
          <w:u w:val="single"/>
        </w:rPr>
        <w:t>November 24, 2016</w:t>
      </w:r>
      <w:r w:rsidR="00B0197E">
        <w:rPr>
          <w:b/>
          <w:u w:val="single"/>
        </w:rPr>
        <w:t>-</w:t>
      </w:r>
      <w:r w:rsidR="00B0197E">
        <w:t xml:space="preserve"> No Class- Thanksgiving Break</w:t>
      </w:r>
    </w:p>
    <w:p w:rsidR="00B0197E" w:rsidRDefault="00775D47" w:rsidP="00B0197E">
      <w:r>
        <w:rPr>
          <w:b/>
          <w:u w:val="single"/>
        </w:rPr>
        <w:t>November 29, December 1, December 6 and December 8, 2016</w:t>
      </w:r>
      <w:r w:rsidR="00B0197E">
        <w:rPr>
          <w:b/>
          <w:u w:val="single"/>
        </w:rPr>
        <w:t>-</w:t>
      </w:r>
      <w:r w:rsidR="00B0197E">
        <w:t xml:space="preserve"> Final Group Presentation/ Study Guide will be handed out on December 1 in class for the Final.</w:t>
      </w:r>
    </w:p>
    <w:p w:rsidR="00B0197E" w:rsidRPr="00D47DEE" w:rsidRDefault="00775D47" w:rsidP="00B0197E">
      <w:r>
        <w:rPr>
          <w:b/>
          <w:u w:val="single"/>
        </w:rPr>
        <w:t>December 15, 2016</w:t>
      </w:r>
      <w:r w:rsidR="00B0197E">
        <w:rPr>
          <w:b/>
          <w:u w:val="single"/>
        </w:rPr>
        <w:t>-</w:t>
      </w:r>
      <w:r w:rsidR="00B0197E">
        <w:t xml:space="preserve"> Final Exam</w:t>
      </w:r>
      <w:r>
        <w:t xml:space="preserve"> in class</w:t>
      </w:r>
    </w:p>
    <w:p w:rsidR="00B0197E" w:rsidRPr="00B0197E" w:rsidRDefault="00593456" w:rsidP="00B0197E">
      <w:pPr>
        <w:spacing w:after="0" w:line="240" w:lineRule="auto"/>
        <w:rPr>
          <w:rFonts w:cs="Arial"/>
          <w:b/>
          <w:sz w:val="21"/>
          <w:szCs w:val="21"/>
          <w:u w:val="single"/>
        </w:rPr>
      </w:pPr>
      <w:r>
        <w:rPr>
          <w:rFonts w:cs="Arial"/>
          <w:b/>
          <w:sz w:val="21"/>
          <w:szCs w:val="21"/>
          <w:u w:val="single"/>
        </w:rPr>
        <w:t>** Please note that this is a guideline.</w:t>
      </w:r>
      <w:r w:rsidR="00775D47">
        <w:rPr>
          <w:rFonts w:cs="Arial"/>
          <w:b/>
          <w:sz w:val="21"/>
          <w:szCs w:val="21"/>
          <w:u w:val="single"/>
        </w:rPr>
        <w:t xml:space="preserve"> The guideline is subject to change. </w:t>
      </w:r>
      <w:r>
        <w:rPr>
          <w:rFonts w:cs="Arial"/>
          <w:b/>
          <w:sz w:val="21"/>
          <w:szCs w:val="21"/>
          <w:u w:val="single"/>
        </w:rPr>
        <w:t xml:space="preserve"> Additional readings will be either handed out in class or posted on D2L.</w:t>
      </w:r>
    </w:p>
    <w:sectPr w:rsidR="00B0197E" w:rsidRPr="00B0197E" w:rsidSect="009F6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5165"/>
    <w:multiLevelType w:val="hybridMultilevel"/>
    <w:tmpl w:val="5BDEA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B3928"/>
    <w:multiLevelType w:val="hybridMultilevel"/>
    <w:tmpl w:val="AF98D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E3B58"/>
    <w:multiLevelType w:val="hybridMultilevel"/>
    <w:tmpl w:val="F02A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176E8"/>
    <w:multiLevelType w:val="hybridMultilevel"/>
    <w:tmpl w:val="A3B0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901"/>
    <w:multiLevelType w:val="hybridMultilevel"/>
    <w:tmpl w:val="28D2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50BE5"/>
    <w:multiLevelType w:val="hybridMultilevel"/>
    <w:tmpl w:val="B98A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12"/>
    <w:rsid w:val="00007BBF"/>
    <w:rsid w:val="00030EC2"/>
    <w:rsid w:val="00033D25"/>
    <w:rsid w:val="000407F6"/>
    <w:rsid w:val="0009070F"/>
    <w:rsid w:val="000A7C3D"/>
    <w:rsid w:val="00103F83"/>
    <w:rsid w:val="00211A74"/>
    <w:rsid w:val="0025145B"/>
    <w:rsid w:val="002546E1"/>
    <w:rsid w:val="00265B51"/>
    <w:rsid w:val="002E2F26"/>
    <w:rsid w:val="00300CAF"/>
    <w:rsid w:val="003660F5"/>
    <w:rsid w:val="003750DC"/>
    <w:rsid w:val="003C72CD"/>
    <w:rsid w:val="003F1C26"/>
    <w:rsid w:val="003F4A24"/>
    <w:rsid w:val="00431DFB"/>
    <w:rsid w:val="0046593F"/>
    <w:rsid w:val="00476FE1"/>
    <w:rsid w:val="0047701D"/>
    <w:rsid w:val="0049146F"/>
    <w:rsid w:val="004C0A1C"/>
    <w:rsid w:val="005143F7"/>
    <w:rsid w:val="00544B8D"/>
    <w:rsid w:val="00544F3A"/>
    <w:rsid w:val="00593456"/>
    <w:rsid w:val="005A4D98"/>
    <w:rsid w:val="005B5AF6"/>
    <w:rsid w:val="005C477E"/>
    <w:rsid w:val="006053FC"/>
    <w:rsid w:val="0062535A"/>
    <w:rsid w:val="00644767"/>
    <w:rsid w:val="006C446C"/>
    <w:rsid w:val="006E51BE"/>
    <w:rsid w:val="00703CFE"/>
    <w:rsid w:val="0073537E"/>
    <w:rsid w:val="00737FBE"/>
    <w:rsid w:val="007455C6"/>
    <w:rsid w:val="00765CDA"/>
    <w:rsid w:val="00775D47"/>
    <w:rsid w:val="007A31B0"/>
    <w:rsid w:val="007A4484"/>
    <w:rsid w:val="007B1335"/>
    <w:rsid w:val="007B2C56"/>
    <w:rsid w:val="007C020F"/>
    <w:rsid w:val="007C28D3"/>
    <w:rsid w:val="007C467D"/>
    <w:rsid w:val="00801FCF"/>
    <w:rsid w:val="00802778"/>
    <w:rsid w:val="00817397"/>
    <w:rsid w:val="00894CE2"/>
    <w:rsid w:val="008C3BFB"/>
    <w:rsid w:val="008E33FA"/>
    <w:rsid w:val="008F6EB3"/>
    <w:rsid w:val="00927D33"/>
    <w:rsid w:val="009722DE"/>
    <w:rsid w:val="00976577"/>
    <w:rsid w:val="009C4ABB"/>
    <w:rsid w:val="009D6DBC"/>
    <w:rsid w:val="009F6E2D"/>
    <w:rsid w:val="00A56C21"/>
    <w:rsid w:val="00A63639"/>
    <w:rsid w:val="00A93208"/>
    <w:rsid w:val="00AB30C2"/>
    <w:rsid w:val="00AC5BB2"/>
    <w:rsid w:val="00AC67A6"/>
    <w:rsid w:val="00AF1512"/>
    <w:rsid w:val="00B0197E"/>
    <w:rsid w:val="00B224A9"/>
    <w:rsid w:val="00B47A39"/>
    <w:rsid w:val="00B85B9D"/>
    <w:rsid w:val="00BC5B30"/>
    <w:rsid w:val="00C1765A"/>
    <w:rsid w:val="00C203E6"/>
    <w:rsid w:val="00C31544"/>
    <w:rsid w:val="00C6023F"/>
    <w:rsid w:val="00C66C43"/>
    <w:rsid w:val="00CA3987"/>
    <w:rsid w:val="00D177C7"/>
    <w:rsid w:val="00D93B20"/>
    <w:rsid w:val="00DA60FA"/>
    <w:rsid w:val="00DA7214"/>
    <w:rsid w:val="00DB2465"/>
    <w:rsid w:val="00E26E9E"/>
    <w:rsid w:val="00E302F8"/>
    <w:rsid w:val="00E672DA"/>
    <w:rsid w:val="00E82CF4"/>
    <w:rsid w:val="00F8278F"/>
    <w:rsid w:val="00FA3CB0"/>
    <w:rsid w:val="00FA6174"/>
    <w:rsid w:val="00FF3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335DF-DD85-41F2-91A1-54617CF5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0F5"/>
    <w:rPr>
      <w:color w:val="0000FF" w:themeColor="hyperlink"/>
      <w:u w:val="single"/>
    </w:rPr>
  </w:style>
  <w:style w:type="paragraph" w:styleId="ListParagraph">
    <w:name w:val="List Paragraph"/>
    <w:basedOn w:val="Normal"/>
    <w:uiPriority w:val="34"/>
    <w:qFormat/>
    <w:rsid w:val="0047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372</Number>
    <Section xmlns="409cf07c-705a-4568-bc2e-e1a7cd36a2d3">1</Section>
    <Calendar_x0020_Year xmlns="409cf07c-705a-4568-bc2e-e1a7cd36a2d3">2016</Calendar_x0020_Year>
    <Course_x0020_Name xmlns="409cf07c-705a-4568-bc2e-e1a7cd36a2d3">Psychology of Sport &amp; Activity</Course_x0020_Name>
    <Instructor xmlns="409cf07c-705a-4568-bc2e-e1a7cd36a2d3">Chris Brooks</Instructor>
    <Pre xmlns="409cf07c-705a-4568-bc2e-e1a7cd36a2d3">21</Pre>
    <Campus xmlns="409cf07c-705a-4568-bc2e-e1a7cd36a2d3">
      <Value>Stevens Point</Value>
    </Campus>
  </documentManagement>
</p:properties>
</file>

<file path=customXml/itemProps1.xml><?xml version="1.0" encoding="utf-8"?>
<ds:datastoreItem xmlns:ds="http://schemas.openxmlformats.org/officeDocument/2006/customXml" ds:itemID="{688750EB-A595-4195-B8A4-9F7497AE0513}"/>
</file>

<file path=customXml/itemProps2.xml><?xml version="1.0" encoding="utf-8"?>
<ds:datastoreItem xmlns:ds="http://schemas.openxmlformats.org/officeDocument/2006/customXml" ds:itemID="{41A37EEC-EF0D-49DA-B130-FF3F3203091A}"/>
</file>

<file path=customXml/itemProps3.xml><?xml version="1.0" encoding="utf-8"?>
<ds:datastoreItem xmlns:ds="http://schemas.openxmlformats.org/officeDocument/2006/customXml" ds:itemID="{21D82E01-8BCC-4F2D-8B8C-FD633007B0E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Bloom</dc:creator>
  <cp:lastModifiedBy>Pflugradt, Linda</cp:lastModifiedBy>
  <cp:revision>2</cp:revision>
  <cp:lastPrinted>2014-09-02T15:52:00Z</cp:lastPrinted>
  <dcterms:created xsi:type="dcterms:W3CDTF">2016-09-20T21:21:00Z</dcterms:created>
  <dcterms:modified xsi:type="dcterms:W3CDTF">2016-09-20T21:21:00Z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